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7690" w:rsidRDefault="00FA1A87">
      <w:pPr>
        <w:spacing w:before="5"/>
        <w:rPr>
          <w:b/>
          <w:sz w:val="24"/>
        </w:rPr>
      </w:pPr>
      <w:r>
        <w:rPr>
          <w:b/>
          <w:sz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2pt;height:729.6pt">
            <v:imagedata r:id="rId8" o:title="УТВЕРЖДАЮ (1)"/>
          </v:shape>
        </w:pict>
      </w:r>
    </w:p>
    <w:p w:rsidR="00FA1A87" w:rsidRDefault="00FA1A87" w:rsidP="00B009FD">
      <w:pPr>
        <w:ind w:left="5837"/>
        <w:jc w:val="right"/>
        <w:rPr>
          <w:spacing w:val="-2"/>
          <w:sz w:val="24"/>
        </w:rPr>
      </w:pPr>
    </w:p>
    <w:p w:rsidR="009B7690" w:rsidRPr="00B009FD" w:rsidRDefault="00190D87" w:rsidP="00B009FD">
      <w:pPr>
        <w:ind w:left="5837"/>
        <w:jc w:val="right"/>
        <w:rPr>
          <w:sz w:val="24"/>
        </w:rPr>
      </w:pPr>
      <w:bookmarkStart w:id="0" w:name="_GoBack"/>
      <w:r w:rsidRPr="00B009FD">
        <w:rPr>
          <w:spacing w:val="-2"/>
          <w:sz w:val="24"/>
        </w:rPr>
        <w:lastRenderedPageBreak/>
        <w:t>УТВЕРЖДАЮ</w:t>
      </w:r>
    </w:p>
    <w:p w:rsidR="009B7690" w:rsidRDefault="00190D87" w:rsidP="00B009FD">
      <w:pPr>
        <w:spacing w:before="99"/>
        <w:ind w:left="5837"/>
        <w:jc w:val="right"/>
        <w:rPr>
          <w:spacing w:val="-4"/>
          <w:sz w:val="24"/>
        </w:rPr>
      </w:pPr>
      <w:r w:rsidRPr="00B009FD">
        <w:rPr>
          <w:sz w:val="24"/>
        </w:rPr>
        <w:t>Директор</w:t>
      </w:r>
      <w:r w:rsidRPr="00B009FD">
        <w:rPr>
          <w:spacing w:val="-2"/>
          <w:sz w:val="24"/>
        </w:rPr>
        <w:t xml:space="preserve"> </w:t>
      </w:r>
      <w:r w:rsidRPr="00B009FD">
        <w:rPr>
          <w:spacing w:val="-4"/>
          <w:sz w:val="24"/>
        </w:rPr>
        <w:t>школы</w:t>
      </w:r>
      <w:r w:rsidR="00B009FD">
        <w:rPr>
          <w:spacing w:val="-4"/>
          <w:sz w:val="24"/>
        </w:rPr>
        <w:t xml:space="preserve"> </w:t>
      </w:r>
    </w:p>
    <w:p w:rsidR="00B009FD" w:rsidRPr="00B009FD" w:rsidRDefault="00B009FD" w:rsidP="00B009FD">
      <w:pPr>
        <w:spacing w:before="99"/>
        <w:ind w:left="5837"/>
        <w:jc w:val="right"/>
        <w:rPr>
          <w:sz w:val="24"/>
        </w:rPr>
      </w:pPr>
      <w:r>
        <w:rPr>
          <w:spacing w:val="-4"/>
          <w:sz w:val="24"/>
        </w:rPr>
        <w:t>МБОУ «</w:t>
      </w:r>
      <w:proofErr w:type="spellStart"/>
      <w:r>
        <w:rPr>
          <w:spacing w:val="-4"/>
          <w:sz w:val="24"/>
        </w:rPr>
        <w:t>Альдермышская</w:t>
      </w:r>
      <w:proofErr w:type="spellEnd"/>
      <w:r>
        <w:rPr>
          <w:spacing w:val="-4"/>
          <w:sz w:val="24"/>
        </w:rPr>
        <w:t xml:space="preserve"> СОШ»</w:t>
      </w:r>
    </w:p>
    <w:p w:rsidR="0091633B" w:rsidRDefault="0091633B" w:rsidP="0091633B">
      <w:pPr>
        <w:tabs>
          <w:tab w:val="left" w:pos="6797"/>
        </w:tabs>
        <w:spacing w:before="101" w:line="328" w:lineRule="auto"/>
        <w:ind w:left="5837" w:right="4"/>
        <w:jc w:val="right"/>
        <w:rPr>
          <w:spacing w:val="-2"/>
          <w:sz w:val="24"/>
        </w:rPr>
      </w:pPr>
      <w:r>
        <w:rPr>
          <w:sz w:val="24"/>
          <w:u w:val="single"/>
        </w:rPr>
        <w:t xml:space="preserve">   </w:t>
      </w:r>
      <w:r w:rsidR="00190D87" w:rsidRPr="00B009FD">
        <w:rPr>
          <w:sz w:val="24"/>
          <w:u w:val="single"/>
        </w:rPr>
        <w:tab/>
      </w:r>
      <w:r w:rsidR="00190D87" w:rsidRPr="00B009FD">
        <w:rPr>
          <w:spacing w:val="-2"/>
          <w:sz w:val="24"/>
        </w:rPr>
        <w:t>/</w:t>
      </w:r>
      <w:proofErr w:type="spellStart"/>
      <w:r w:rsidR="00B009FD" w:rsidRPr="00B009FD">
        <w:rPr>
          <w:spacing w:val="-2"/>
          <w:sz w:val="24"/>
        </w:rPr>
        <w:t>А.С.Шакиров</w:t>
      </w:r>
      <w:proofErr w:type="spellEnd"/>
      <w:r w:rsidR="00190D87" w:rsidRPr="00B009FD">
        <w:rPr>
          <w:spacing w:val="-2"/>
          <w:sz w:val="24"/>
        </w:rPr>
        <w:t xml:space="preserve"> </w:t>
      </w:r>
      <w:r>
        <w:rPr>
          <w:spacing w:val="-2"/>
          <w:sz w:val="24"/>
        </w:rPr>
        <w:t xml:space="preserve"> </w:t>
      </w:r>
    </w:p>
    <w:p w:rsidR="009B7690" w:rsidRPr="00B009FD" w:rsidRDefault="00190D87" w:rsidP="0091633B">
      <w:pPr>
        <w:tabs>
          <w:tab w:val="left" w:pos="6797"/>
        </w:tabs>
        <w:spacing w:before="101" w:line="328" w:lineRule="auto"/>
        <w:ind w:left="5837" w:right="4"/>
        <w:rPr>
          <w:sz w:val="24"/>
        </w:rPr>
      </w:pPr>
      <w:r w:rsidRPr="00B009FD">
        <w:rPr>
          <w:sz w:val="24"/>
        </w:rPr>
        <w:t>приказ</w:t>
      </w:r>
      <w:r w:rsidRPr="00B009FD">
        <w:rPr>
          <w:spacing w:val="-1"/>
          <w:sz w:val="24"/>
        </w:rPr>
        <w:t xml:space="preserve"> </w:t>
      </w:r>
      <w:r w:rsidR="00B009FD">
        <w:rPr>
          <w:spacing w:val="-1"/>
          <w:sz w:val="24"/>
        </w:rPr>
        <w:t xml:space="preserve">      </w:t>
      </w:r>
      <w:r w:rsidRPr="00B009FD">
        <w:rPr>
          <w:sz w:val="24"/>
        </w:rPr>
        <w:t>№</w:t>
      </w:r>
      <w:r w:rsidR="00B009FD">
        <w:rPr>
          <w:sz w:val="24"/>
        </w:rPr>
        <w:t xml:space="preserve">  </w:t>
      </w:r>
      <w:r w:rsidRPr="00B009FD">
        <w:rPr>
          <w:spacing w:val="-3"/>
          <w:sz w:val="24"/>
        </w:rPr>
        <w:t xml:space="preserve"> </w:t>
      </w:r>
      <w:r w:rsidR="00B009FD" w:rsidRPr="00B009FD">
        <w:rPr>
          <w:spacing w:val="-3"/>
          <w:sz w:val="24"/>
        </w:rPr>
        <w:t xml:space="preserve">   </w:t>
      </w:r>
      <w:proofErr w:type="gramStart"/>
      <w:r w:rsidRPr="00B009FD">
        <w:rPr>
          <w:sz w:val="24"/>
        </w:rPr>
        <w:t>от</w:t>
      </w:r>
      <w:proofErr w:type="gramEnd"/>
      <w:r w:rsidR="0091633B">
        <w:rPr>
          <w:sz w:val="24"/>
        </w:rPr>
        <w:t xml:space="preserve">  </w:t>
      </w:r>
      <w:r w:rsidRPr="00B009FD">
        <w:rPr>
          <w:spacing w:val="2"/>
          <w:sz w:val="24"/>
        </w:rPr>
        <w:t xml:space="preserve"> </w:t>
      </w:r>
      <w:r w:rsidR="00B009FD">
        <w:rPr>
          <w:spacing w:val="2"/>
          <w:sz w:val="24"/>
        </w:rPr>
        <w:t xml:space="preserve">   </w:t>
      </w:r>
    </w:p>
    <w:p w:rsidR="009B7690" w:rsidRDefault="009B7690">
      <w:pPr>
        <w:rPr>
          <w:b/>
          <w:sz w:val="24"/>
        </w:rPr>
      </w:pPr>
    </w:p>
    <w:p w:rsidR="009B7690" w:rsidRDefault="009B7690">
      <w:pPr>
        <w:spacing w:before="179"/>
        <w:rPr>
          <w:b/>
          <w:sz w:val="24"/>
        </w:rPr>
      </w:pPr>
    </w:p>
    <w:p w:rsidR="009B7690" w:rsidRDefault="00190D87">
      <w:pPr>
        <w:ind w:left="525" w:right="521"/>
        <w:jc w:val="center"/>
        <w:rPr>
          <w:b/>
          <w:sz w:val="24"/>
        </w:rPr>
      </w:pPr>
      <w:r>
        <w:rPr>
          <w:b/>
          <w:sz w:val="24"/>
        </w:rPr>
        <w:t>План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организации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профилактической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деятельности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противодействию экстремизму и терроризму в МБОУ «</w:t>
      </w:r>
      <w:proofErr w:type="spellStart"/>
      <w:r w:rsidR="00B009FD">
        <w:rPr>
          <w:b/>
          <w:sz w:val="24"/>
        </w:rPr>
        <w:t>Альдермышская</w:t>
      </w:r>
      <w:proofErr w:type="spellEnd"/>
      <w:r w:rsidR="00B009FD">
        <w:rPr>
          <w:b/>
          <w:sz w:val="24"/>
        </w:rPr>
        <w:t xml:space="preserve"> СОШ</w:t>
      </w:r>
      <w:r>
        <w:rPr>
          <w:b/>
          <w:sz w:val="24"/>
        </w:rPr>
        <w:t>»</w:t>
      </w:r>
    </w:p>
    <w:p w:rsidR="00B009FD" w:rsidRDefault="00B009FD">
      <w:pPr>
        <w:ind w:left="525" w:right="521"/>
        <w:jc w:val="center"/>
        <w:rPr>
          <w:b/>
          <w:sz w:val="24"/>
        </w:rPr>
      </w:pPr>
      <w:r>
        <w:rPr>
          <w:b/>
          <w:sz w:val="24"/>
        </w:rPr>
        <w:t xml:space="preserve"> в 2025 - 2026 учебном году</w:t>
      </w:r>
    </w:p>
    <w:p w:rsidR="009B7690" w:rsidRDefault="009B7690">
      <w:pPr>
        <w:spacing w:before="55"/>
        <w:rPr>
          <w:b/>
          <w:sz w:val="20"/>
        </w:rPr>
      </w:pPr>
    </w:p>
    <w:tbl>
      <w:tblPr>
        <w:tblStyle w:val="TableNormal"/>
        <w:tblW w:w="0" w:type="auto"/>
        <w:tblInd w:w="1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83"/>
        <w:gridCol w:w="1750"/>
        <w:gridCol w:w="2396"/>
      </w:tblGrid>
      <w:tr w:rsidR="009B7690">
        <w:trPr>
          <w:trHeight w:val="580"/>
        </w:trPr>
        <w:tc>
          <w:tcPr>
            <w:tcW w:w="4883" w:type="dxa"/>
          </w:tcPr>
          <w:p w:rsidR="009B7690" w:rsidRDefault="00190D87">
            <w:pPr>
              <w:pStyle w:val="TableParagraph"/>
              <w:spacing w:before="8" w:line="270" w:lineRule="atLeast"/>
              <w:ind w:left="956" w:right="94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Наименование мероприятия</w:t>
            </w:r>
          </w:p>
        </w:tc>
        <w:tc>
          <w:tcPr>
            <w:tcW w:w="1750" w:type="dxa"/>
          </w:tcPr>
          <w:p w:rsidR="009B7690" w:rsidRDefault="00190D87">
            <w:pPr>
              <w:pStyle w:val="TableParagraph"/>
              <w:spacing w:before="8" w:line="270" w:lineRule="atLeast"/>
              <w:ind w:left="229" w:firstLine="360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Срок </w:t>
            </w:r>
            <w:r>
              <w:rPr>
                <w:b/>
                <w:spacing w:val="-2"/>
                <w:sz w:val="24"/>
              </w:rPr>
              <w:t>исполнения</w:t>
            </w:r>
          </w:p>
        </w:tc>
        <w:tc>
          <w:tcPr>
            <w:tcW w:w="2396" w:type="dxa"/>
          </w:tcPr>
          <w:p w:rsidR="009B7690" w:rsidRDefault="00190D87">
            <w:pPr>
              <w:pStyle w:val="TableParagraph"/>
              <w:spacing w:before="8" w:line="270" w:lineRule="atLeast"/>
              <w:ind w:left="488" w:hanging="14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Ответственные исполнители</w:t>
            </w:r>
          </w:p>
        </w:tc>
      </w:tr>
      <w:tr w:rsidR="009B7690">
        <w:trPr>
          <w:trHeight w:val="426"/>
        </w:trPr>
        <w:tc>
          <w:tcPr>
            <w:tcW w:w="9029" w:type="dxa"/>
            <w:gridSpan w:val="3"/>
          </w:tcPr>
          <w:p w:rsidR="009B7690" w:rsidRDefault="00190D87">
            <w:pPr>
              <w:pStyle w:val="TableParagraph"/>
              <w:spacing w:before="73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Организационные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мероприятия</w:t>
            </w:r>
          </w:p>
        </w:tc>
      </w:tr>
      <w:tr w:rsidR="009B7690">
        <w:trPr>
          <w:trHeight w:val="1530"/>
        </w:trPr>
        <w:tc>
          <w:tcPr>
            <w:tcW w:w="4883" w:type="dxa"/>
          </w:tcPr>
          <w:p w:rsidR="009B7690" w:rsidRDefault="00190D87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sz w:val="24"/>
              </w:rPr>
              <w:t>Формирование/обновление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подборки</w:t>
            </w:r>
          </w:p>
          <w:p w:rsidR="009B7690" w:rsidRDefault="00190D87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методического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мероприятиям профилактики и предупреждения</w:t>
            </w:r>
          </w:p>
          <w:p w:rsidR="009B7690" w:rsidRDefault="00190D87">
            <w:pPr>
              <w:pStyle w:val="TableParagraph"/>
              <w:ind w:left="74"/>
              <w:rPr>
                <w:sz w:val="24"/>
              </w:rPr>
            </w:pPr>
            <w:proofErr w:type="gramStart"/>
            <w:r>
              <w:rPr>
                <w:sz w:val="24"/>
              </w:rPr>
              <w:t>экстремистских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проявлений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среди обучающихся школы</w:t>
            </w:r>
            <w:proofErr w:type="gramEnd"/>
          </w:p>
        </w:tc>
        <w:tc>
          <w:tcPr>
            <w:tcW w:w="1750" w:type="dxa"/>
          </w:tcPr>
          <w:p w:rsidR="009B7690" w:rsidRDefault="009B7690">
            <w:pPr>
              <w:pStyle w:val="TableParagraph"/>
              <w:spacing w:before="205"/>
              <w:rPr>
                <w:b/>
                <w:sz w:val="24"/>
              </w:rPr>
            </w:pPr>
          </w:p>
          <w:p w:rsidR="009B7690" w:rsidRDefault="00190D87">
            <w:pPr>
              <w:pStyle w:val="TableParagraph"/>
              <w:ind w:left="73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реже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полугодие</w:t>
            </w:r>
          </w:p>
        </w:tc>
        <w:tc>
          <w:tcPr>
            <w:tcW w:w="2396" w:type="dxa"/>
          </w:tcPr>
          <w:p w:rsidR="009B7690" w:rsidRDefault="00190D87" w:rsidP="00B009FD">
            <w:pPr>
              <w:pStyle w:val="TableParagraph"/>
              <w:spacing w:before="68"/>
              <w:ind w:left="73" w:right="14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Заведующий библиотекой, </w:t>
            </w:r>
            <w:r>
              <w:rPr>
                <w:sz w:val="24"/>
              </w:rPr>
              <w:t>замдиректора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ВР, замдиректора по </w:t>
            </w:r>
            <w:r w:rsidR="00B009FD">
              <w:rPr>
                <w:spacing w:val="-4"/>
                <w:sz w:val="24"/>
              </w:rPr>
              <w:t>У</w:t>
            </w:r>
            <w:r>
              <w:rPr>
                <w:spacing w:val="-4"/>
                <w:sz w:val="24"/>
              </w:rPr>
              <w:t>Р</w:t>
            </w:r>
          </w:p>
        </w:tc>
      </w:tr>
      <w:tr w:rsidR="009B7690">
        <w:trPr>
          <w:trHeight w:val="1252"/>
        </w:trPr>
        <w:tc>
          <w:tcPr>
            <w:tcW w:w="4883" w:type="dxa"/>
          </w:tcPr>
          <w:p w:rsidR="009B7690" w:rsidRDefault="00190D87">
            <w:pPr>
              <w:pStyle w:val="TableParagraph"/>
              <w:spacing w:before="66"/>
              <w:ind w:left="74"/>
              <w:rPr>
                <w:sz w:val="24"/>
              </w:rPr>
            </w:pPr>
            <w:r>
              <w:rPr>
                <w:sz w:val="24"/>
              </w:rPr>
              <w:t>Разработка памяток и/или буклетов для родителей и обучающихся по повышению информационной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вопросам современных религиозных течений</w:t>
            </w:r>
          </w:p>
        </w:tc>
        <w:tc>
          <w:tcPr>
            <w:tcW w:w="1750" w:type="dxa"/>
          </w:tcPr>
          <w:p w:rsidR="009B7690" w:rsidRDefault="009B7690">
            <w:pPr>
              <w:pStyle w:val="TableParagraph"/>
              <w:spacing w:before="66"/>
              <w:rPr>
                <w:b/>
                <w:sz w:val="24"/>
              </w:rPr>
            </w:pPr>
          </w:p>
          <w:p w:rsidR="009B7690" w:rsidRDefault="00190D87">
            <w:pPr>
              <w:pStyle w:val="TableParagraph"/>
              <w:ind w:left="73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реже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квартал</w:t>
            </w:r>
          </w:p>
        </w:tc>
        <w:tc>
          <w:tcPr>
            <w:tcW w:w="2396" w:type="dxa"/>
          </w:tcPr>
          <w:p w:rsidR="009B7690" w:rsidRDefault="00190D87">
            <w:pPr>
              <w:pStyle w:val="TableParagraph"/>
              <w:spacing w:before="205"/>
              <w:ind w:left="73" w:right="14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Заведующий библиотекой, </w:t>
            </w:r>
            <w:r>
              <w:rPr>
                <w:sz w:val="24"/>
              </w:rPr>
              <w:t>замдиректора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9B7690">
        <w:trPr>
          <w:trHeight w:val="1530"/>
        </w:trPr>
        <w:tc>
          <w:tcPr>
            <w:tcW w:w="4883" w:type="dxa"/>
          </w:tcPr>
          <w:p w:rsidR="009B7690" w:rsidRDefault="00190D87">
            <w:pPr>
              <w:pStyle w:val="TableParagraph"/>
              <w:spacing w:before="205"/>
              <w:ind w:left="74"/>
              <w:rPr>
                <w:sz w:val="24"/>
              </w:rPr>
            </w:pPr>
            <w:r>
              <w:rPr>
                <w:sz w:val="24"/>
              </w:rPr>
              <w:t>Обновление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информационных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наглядных материалов </w:t>
            </w:r>
            <w:proofErr w:type="spellStart"/>
            <w:r>
              <w:rPr>
                <w:sz w:val="24"/>
              </w:rPr>
              <w:t>антиэкстремистской</w:t>
            </w:r>
            <w:proofErr w:type="spellEnd"/>
          </w:p>
          <w:p w:rsidR="009B7690" w:rsidRDefault="00190D87">
            <w:pPr>
              <w:pStyle w:val="TableParagraph"/>
              <w:ind w:left="74" w:right="167"/>
              <w:rPr>
                <w:sz w:val="24"/>
              </w:rPr>
            </w:pPr>
            <w:r>
              <w:rPr>
                <w:sz w:val="24"/>
              </w:rPr>
              <w:t>направленности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информационном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стенде и официальном сайте школы</w:t>
            </w:r>
          </w:p>
        </w:tc>
        <w:tc>
          <w:tcPr>
            <w:tcW w:w="1750" w:type="dxa"/>
          </w:tcPr>
          <w:p w:rsidR="009B7690" w:rsidRDefault="009B7690">
            <w:pPr>
              <w:pStyle w:val="TableParagraph"/>
              <w:spacing w:before="205"/>
              <w:rPr>
                <w:b/>
                <w:sz w:val="24"/>
              </w:rPr>
            </w:pPr>
          </w:p>
          <w:p w:rsidR="009B7690" w:rsidRDefault="00190D87">
            <w:pPr>
              <w:pStyle w:val="TableParagraph"/>
              <w:ind w:left="73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реже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месяц</w:t>
            </w:r>
          </w:p>
        </w:tc>
        <w:tc>
          <w:tcPr>
            <w:tcW w:w="2396" w:type="dxa"/>
          </w:tcPr>
          <w:p w:rsidR="009B7690" w:rsidRDefault="00190D87">
            <w:pPr>
              <w:pStyle w:val="TableParagraph"/>
              <w:spacing w:before="68"/>
              <w:ind w:left="73" w:right="143"/>
              <w:rPr>
                <w:sz w:val="24"/>
              </w:rPr>
            </w:pPr>
            <w:r>
              <w:rPr>
                <w:spacing w:val="-2"/>
                <w:sz w:val="24"/>
              </w:rPr>
              <w:t>Заведующий библиотекой,</w:t>
            </w:r>
          </w:p>
          <w:p w:rsidR="009B7690" w:rsidRDefault="00190D87">
            <w:pPr>
              <w:pStyle w:val="TableParagraph"/>
              <w:ind w:left="73" w:right="143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директора по воспитанию, замдиректора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9B7690">
        <w:trPr>
          <w:trHeight w:val="978"/>
        </w:trPr>
        <w:tc>
          <w:tcPr>
            <w:tcW w:w="4883" w:type="dxa"/>
          </w:tcPr>
          <w:p w:rsidR="009B7690" w:rsidRDefault="00190D87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сбора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обращений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фактах экстремизма среди участников</w:t>
            </w:r>
          </w:p>
          <w:p w:rsidR="009B7690" w:rsidRDefault="00190D87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отношений</w:t>
            </w:r>
          </w:p>
        </w:tc>
        <w:tc>
          <w:tcPr>
            <w:tcW w:w="1750" w:type="dxa"/>
          </w:tcPr>
          <w:p w:rsidR="009B7690" w:rsidRDefault="009B7690">
            <w:pPr>
              <w:pStyle w:val="TableParagraph"/>
              <w:spacing w:before="68"/>
              <w:rPr>
                <w:b/>
                <w:sz w:val="24"/>
              </w:rPr>
            </w:pPr>
          </w:p>
          <w:p w:rsidR="009B7690" w:rsidRDefault="00190D87">
            <w:pPr>
              <w:pStyle w:val="TableParagraph"/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Постоянно</w:t>
            </w:r>
          </w:p>
        </w:tc>
        <w:tc>
          <w:tcPr>
            <w:tcW w:w="2396" w:type="dxa"/>
          </w:tcPr>
          <w:p w:rsidR="009B7690" w:rsidRDefault="00190D87" w:rsidP="00B009FD">
            <w:pPr>
              <w:pStyle w:val="TableParagraph"/>
              <w:spacing w:before="205"/>
              <w:ind w:left="73" w:right="143"/>
              <w:rPr>
                <w:sz w:val="24"/>
              </w:rPr>
            </w:pPr>
            <w:r>
              <w:rPr>
                <w:sz w:val="24"/>
              </w:rPr>
              <w:t>Замдиректора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ВР, </w:t>
            </w:r>
          </w:p>
        </w:tc>
      </w:tr>
      <w:tr w:rsidR="009B7690">
        <w:trPr>
          <w:trHeight w:val="1255"/>
        </w:trPr>
        <w:tc>
          <w:tcPr>
            <w:tcW w:w="4883" w:type="dxa"/>
          </w:tcPr>
          <w:p w:rsidR="009B7690" w:rsidRDefault="00190D87">
            <w:pPr>
              <w:pStyle w:val="TableParagraph"/>
              <w:spacing w:before="66"/>
              <w:ind w:left="74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библиотечного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фонда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на наличие материалов, входящих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9B7690" w:rsidRDefault="00190D87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федеральный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список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экстремистских материалов (ФСЭМ)</w:t>
            </w:r>
          </w:p>
        </w:tc>
        <w:tc>
          <w:tcPr>
            <w:tcW w:w="1750" w:type="dxa"/>
          </w:tcPr>
          <w:p w:rsidR="009B7690" w:rsidRDefault="009B7690">
            <w:pPr>
              <w:pStyle w:val="TableParagraph"/>
              <w:spacing w:before="66"/>
              <w:rPr>
                <w:b/>
                <w:sz w:val="24"/>
              </w:rPr>
            </w:pPr>
          </w:p>
          <w:p w:rsidR="009B7690" w:rsidRDefault="00190D87">
            <w:pPr>
              <w:pStyle w:val="TableParagraph"/>
              <w:ind w:left="73" w:right="92"/>
              <w:rPr>
                <w:sz w:val="24"/>
              </w:rPr>
            </w:pPr>
            <w:r>
              <w:rPr>
                <w:sz w:val="24"/>
              </w:rPr>
              <w:t>Раз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три </w:t>
            </w:r>
            <w:r>
              <w:rPr>
                <w:spacing w:val="-2"/>
                <w:sz w:val="24"/>
              </w:rPr>
              <w:t>месяца</w:t>
            </w:r>
          </w:p>
        </w:tc>
        <w:tc>
          <w:tcPr>
            <w:tcW w:w="2396" w:type="dxa"/>
          </w:tcPr>
          <w:p w:rsidR="009B7690" w:rsidRDefault="009B7690">
            <w:pPr>
              <w:pStyle w:val="TableParagraph"/>
              <w:spacing w:before="66"/>
              <w:rPr>
                <w:b/>
                <w:sz w:val="24"/>
              </w:rPr>
            </w:pPr>
          </w:p>
          <w:p w:rsidR="009B7690" w:rsidRDefault="00190D87">
            <w:pPr>
              <w:pStyle w:val="TableParagraph"/>
              <w:ind w:left="73" w:right="143"/>
              <w:rPr>
                <w:sz w:val="24"/>
              </w:rPr>
            </w:pPr>
            <w:r>
              <w:rPr>
                <w:spacing w:val="-2"/>
                <w:sz w:val="24"/>
              </w:rPr>
              <w:t>Заведующий библиотекой</w:t>
            </w:r>
          </w:p>
        </w:tc>
      </w:tr>
      <w:tr w:rsidR="009B7690">
        <w:trPr>
          <w:trHeight w:val="976"/>
        </w:trPr>
        <w:tc>
          <w:tcPr>
            <w:tcW w:w="4883" w:type="dxa"/>
          </w:tcPr>
          <w:p w:rsidR="009B7690" w:rsidRDefault="00190D87">
            <w:pPr>
              <w:pStyle w:val="TableParagraph"/>
              <w:spacing w:before="66"/>
              <w:ind w:left="74" w:right="167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контентной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фильтрации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доступа сети Интернет, не позволяющей получать информацию экстремистского характера</w:t>
            </w:r>
          </w:p>
        </w:tc>
        <w:tc>
          <w:tcPr>
            <w:tcW w:w="1750" w:type="dxa"/>
          </w:tcPr>
          <w:p w:rsidR="009B7690" w:rsidRDefault="009B7690">
            <w:pPr>
              <w:pStyle w:val="TableParagraph"/>
              <w:spacing w:before="66"/>
              <w:rPr>
                <w:b/>
                <w:sz w:val="24"/>
              </w:rPr>
            </w:pPr>
          </w:p>
          <w:p w:rsidR="009B7690" w:rsidRDefault="00190D87">
            <w:pPr>
              <w:pStyle w:val="TableParagraph"/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Постоянно</w:t>
            </w:r>
          </w:p>
        </w:tc>
        <w:tc>
          <w:tcPr>
            <w:tcW w:w="2396" w:type="dxa"/>
          </w:tcPr>
          <w:p w:rsidR="009B7690" w:rsidRDefault="00190D87" w:rsidP="00B009FD">
            <w:pPr>
              <w:pStyle w:val="TableParagraph"/>
              <w:spacing w:before="66"/>
              <w:ind w:left="73" w:right="143"/>
              <w:rPr>
                <w:sz w:val="24"/>
              </w:rPr>
            </w:pPr>
            <w:r>
              <w:rPr>
                <w:spacing w:val="-2"/>
                <w:sz w:val="24"/>
              </w:rPr>
              <w:t>Директор</w:t>
            </w:r>
          </w:p>
        </w:tc>
      </w:tr>
      <w:tr w:rsidR="009B7690">
        <w:trPr>
          <w:trHeight w:val="978"/>
        </w:trPr>
        <w:tc>
          <w:tcPr>
            <w:tcW w:w="4883" w:type="dxa"/>
          </w:tcPr>
          <w:p w:rsidR="009B7690" w:rsidRDefault="00190D87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sz w:val="24"/>
              </w:rPr>
              <w:t>Анализ промежуточных результатов мониторинга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1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9B7690" w:rsidRDefault="00190D87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противодействию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профилактике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идеологии</w:t>
            </w:r>
          </w:p>
        </w:tc>
        <w:tc>
          <w:tcPr>
            <w:tcW w:w="1750" w:type="dxa"/>
          </w:tcPr>
          <w:p w:rsidR="009B7690" w:rsidRDefault="009B7690">
            <w:pPr>
              <w:pStyle w:val="TableParagraph"/>
              <w:spacing w:before="68"/>
              <w:rPr>
                <w:b/>
                <w:sz w:val="24"/>
              </w:rPr>
            </w:pPr>
          </w:p>
          <w:p w:rsidR="009B7690" w:rsidRDefault="00190D87">
            <w:pPr>
              <w:pStyle w:val="TableParagraph"/>
              <w:ind w:left="73"/>
              <w:rPr>
                <w:sz w:val="24"/>
              </w:rPr>
            </w:pPr>
            <w:r>
              <w:rPr>
                <w:sz w:val="24"/>
              </w:rPr>
              <w:t>Июнь,</w:t>
            </w:r>
            <w:r>
              <w:rPr>
                <w:spacing w:val="-2"/>
                <w:sz w:val="24"/>
              </w:rPr>
              <w:t xml:space="preserve"> декабрь</w:t>
            </w:r>
          </w:p>
        </w:tc>
        <w:tc>
          <w:tcPr>
            <w:tcW w:w="2396" w:type="dxa"/>
          </w:tcPr>
          <w:p w:rsidR="009B7690" w:rsidRDefault="00190D87">
            <w:pPr>
              <w:pStyle w:val="TableParagraph"/>
              <w:spacing w:before="68"/>
              <w:ind w:left="73" w:right="143"/>
              <w:rPr>
                <w:sz w:val="24"/>
              </w:rPr>
            </w:pPr>
            <w:r>
              <w:rPr>
                <w:sz w:val="24"/>
              </w:rPr>
              <w:t>Замдиректора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ВР, советник директора по воспитанию</w:t>
            </w:r>
          </w:p>
        </w:tc>
      </w:tr>
    </w:tbl>
    <w:p w:rsidR="009B7690" w:rsidRDefault="009B7690">
      <w:pPr>
        <w:pStyle w:val="TableParagraph"/>
        <w:rPr>
          <w:sz w:val="24"/>
        </w:rPr>
        <w:sectPr w:rsidR="009B7690">
          <w:footerReference w:type="default" r:id="rId9"/>
          <w:type w:val="continuous"/>
          <w:pgSz w:w="11910" w:h="16840"/>
          <w:pgMar w:top="1340" w:right="1417" w:bottom="500" w:left="1417" w:header="0" w:footer="305" w:gutter="0"/>
          <w:pgNumType w:start="1"/>
          <w:cols w:space="720"/>
        </w:sectPr>
      </w:pPr>
    </w:p>
    <w:tbl>
      <w:tblPr>
        <w:tblStyle w:val="TableNormal"/>
        <w:tblW w:w="0" w:type="auto"/>
        <w:tblInd w:w="1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83"/>
        <w:gridCol w:w="1750"/>
        <w:gridCol w:w="2396"/>
      </w:tblGrid>
      <w:tr w:rsidR="009B7690">
        <w:trPr>
          <w:trHeight w:val="427"/>
        </w:trPr>
        <w:tc>
          <w:tcPr>
            <w:tcW w:w="4883" w:type="dxa"/>
          </w:tcPr>
          <w:bookmarkEnd w:id="0"/>
          <w:p w:rsidR="009B7690" w:rsidRDefault="00190D87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sz w:val="24"/>
              </w:rPr>
              <w:lastRenderedPageBreak/>
              <w:t>терроризма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экстремизма</w:t>
            </w:r>
          </w:p>
        </w:tc>
        <w:tc>
          <w:tcPr>
            <w:tcW w:w="1750" w:type="dxa"/>
          </w:tcPr>
          <w:p w:rsidR="009B7690" w:rsidRDefault="009B7690">
            <w:pPr>
              <w:pStyle w:val="TableParagraph"/>
            </w:pPr>
          </w:p>
        </w:tc>
        <w:tc>
          <w:tcPr>
            <w:tcW w:w="2396" w:type="dxa"/>
          </w:tcPr>
          <w:p w:rsidR="009B7690" w:rsidRDefault="009B7690">
            <w:pPr>
              <w:pStyle w:val="TableParagraph"/>
            </w:pPr>
          </w:p>
        </w:tc>
      </w:tr>
      <w:tr w:rsidR="009B7690">
        <w:trPr>
          <w:trHeight w:val="1252"/>
        </w:trPr>
        <w:tc>
          <w:tcPr>
            <w:tcW w:w="4883" w:type="dxa"/>
          </w:tcPr>
          <w:p w:rsidR="009B7690" w:rsidRDefault="00190D87">
            <w:pPr>
              <w:pStyle w:val="TableParagraph"/>
              <w:spacing w:before="66"/>
              <w:ind w:left="74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паспортов</w:t>
            </w:r>
          </w:p>
          <w:p w:rsidR="009B7690" w:rsidRDefault="00190D87">
            <w:pPr>
              <w:pStyle w:val="TableParagraph"/>
              <w:ind w:left="74" w:right="90"/>
              <w:rPr>
                <w:sz w:val="24"/>
              </w:rPr>
            </w:pPr>
            <w:r>
              <w:rPr>
                <w:sz w:val="24"/>
              </w:rPr>
              <w:t>классов и школы, выявление обучающихся, склонных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непосещению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занятий,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склонных к участию в неформальных группировках</w:t>
            </w:r>
          </w:p>
        </w:tc>
        <w:tc>
          <w:tcPr>
            <w:tcW w:w="1750" w:type="dxa"/>
          </w:tcPr>
          <w:p w:rsidR="009B7690" w:rsidRDefault="009B7690">
            <w:pPr>
              <w:pStyle w:val="TableParagraph"/>
              <w:spacing w:before="205"/>
              <w:rPr>
                <w:b/>
                <w:sz w:val="24"/>
              </w:rPr>
            </w:pPr>
          </w:p>
          <w:p w:rsidR="009B7690" w:rsidRDefault="00190D87">
            <w:pPr>
              <w:pStyle w:val="TableParagraph"/>
              <w:ind w:left="7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396" w:type="dxa"/>
          </w:tcPr>
          <w:p w:rsidR="009B7690" w:rsidRDefault="00B009FD" w:rsidP="00B009FD">
            <w:pPr>
              <w:pStyle w:val="TableParagraph"/>
              <w:spacing w:before="66"/>
              <w:ind w:left="73" w:right="166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9B7690">
        <w:trPr>
          <w:trHeight w:val="978"/>
        </w:trPr>
        <w:tc>
          <w:tcPr>
            <w:tcW w:w="4883" w:type="dxa"/>
          </w:tcPr>
          <w:p w:rsidR="009B7690" w:rsidRDefault="00190D87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sz w:val="24"/>
              </w:rPr>
              <w:t>Подготовка плана мероприятий по профилактике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экстремизма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-9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  <w:p w:rsidR="009B7690" w:rsidRDefault="00190D87">
            <w:pPr>
              <w:pStyle w:val="TableParagraph"/>
              <w:tabs>
                <w:tab w:val="left" w:pos="673"/>
              </w:tabs>
              <w:ind w:left="74"/>
              <w:rPr>
                <w:sz w:val="24"/>
              </w:rPr>
            </w:pPr>
            <w:r>
              <w:rPr>
                <w:sz w:val="24"/>
                <w:u w:val="single"/>
              </w:rPr>
              <w:tab/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1750" w:type="dxa"/>
          </w:tcPr>
          <w:p w:rsidR="009B7690" w:rsidRDefault="009B7690">
            <w:pPr>
              <w:pStyle w:val="TableParagraph"/>
              <w:spacing w:before="68"/>
              <w:rPr>
                <w:b/>
                <w:sz w:val="24"/>
              </w:rPr>
            </w:pPr>
          </w:p>
          <w:p w:rsidR="009B7690" w:rsidRDefault="00190D87">
            <w:pPr>
              <w:pStyle w:val="TableParagraph"/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396" w:type="dxa"/>
          </w:tcPr>
          <w:p w:rsidR="009B7690" w:rsidRDefault="00190D87">
            <w:pPr>
              <w:pStyle w:val="TableParagraph"/>
              <w:spacing w:before="68"/>
              <w:ind w:left="73" w:right="143"/>
              <w:rPr>
                <w:sz w:val="24"/>
              </w:rPr>
            </w:pPr>
            <w:r>
              <w:rPr>
                <w:sz w:val="24"/>
              </w:rPr>
              <w:t>Замдиректора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ВР, советник директора по воспитанию</w:t>
            </w:r>
          </w:p>
        </w:tc>
      </w:tr>
      <w:tr w:rsidR="009B7690">
        <w:trPr>
          <w:trHeight w:val="426"/>
        </w:trPr>
        <w:tc>
          <w:tcPr>
            <w:tcW w:w="9029" w:type="dxa"/>
            <w:gridSpan w:val="3"/>
          </w:tcPr>
          <w:p w:rsidR="009B7690" w:rsidRDefault="00190D87">
            <w:pPr>
              <w:pStyle w:val="TableParagraph"/>
              <w:spacing w:before="73"/>
              <w:ind w:left="74"/>
              <w:rPr>
                <w:b/>
                <w:sz w:val="24"/>
              </w:rPr>
            </w:pPr>
            <w:r>
              <w:rPr>
                <w:b/>
                <w:sz w:val="24"/>
              </w:rPr>
              <w:t>Методическая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консультационная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педагогическими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работниками</w:t>
            </w:r>
          </w:p>
        </w:tc>
      </w:tr>
      <w:tr w:rsidR="009B7690">
        <w:trPr>
          <w:trHeight w:val="1531"/>
        </w:trPr>
        <w:tc>
          <w:tcPr>
            <w:tcW w:w="4883" w:type="dxa"/>
          </w:tcPr>
          <w:p w:rsidR="009B7690" w:rsidRDefault="009B7690">
            <w:pPr>
              <w:pStyle w:val="TableParagraph"/>
              <w:spacing w:before="66"/>
              <w:rPr>
                <w:b/>
                <w:sz w:val="24"/>
              </w:rPr>
            </w:pPr>
          </w:p>
          <w:p w:rsidR="009B7690" w:rsidRDefault="00190D87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Организация индивидуальной работы с сотрудниками школы по вопросам противодействия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идеологии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экстремизма</w:t>
            </w:r>
          </w:p>
        </w:tc>
        <w:tc>
          <w:tcPr>
            <w:tcW w:w="1750" w:type="dxa"/>
          </w:tcPr>
          <w:p w:rsidR="009B7690" w:rsidRDefault="009B7690">
            <w:pPr>
              <w:pStyle w:val="TableParagraph"/>
              <w:rPr>
                <w:b/>
                <w:sz w:val="24"/>
              </w:rPr>
            </w:pPr>
          </w:p>
          <w:p w:rsidR="009B7690" w:rsidRDefault="009B7690">
            <w:pPr>
              <w:pStyle w:val="TableParagraph"/>
              <w:spacing w:before="66"/>
              <w:rPr>
                <w:b/>
                <w:sz w:val="24"/>
              </w:rPr>
            </w:pPr>
          </w:p>
          <w:p w:rsidR="009B7690" w:rsidRDefault="00190D87">
            <w:pPr>
              <w:pStyle w:val="TableParagraph"/>
              <w:ind w:left="73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2396" w:type="dxa"/>
          </w:tcPr>
          <w:p w:rsidR="009B7690" w:rsidRDefault="00190D87">
            <w:pPr>
              <w:pStyle w:val="TableParagraph"/>
              <w:spacing w:before="66"/>
              <w:ind w:left="73" w:right="143"/>
              <w:rPr>
                <w:sz w:val="24"/>
              </w:rPr>
            </w:pPr>
            <w:r>
              <w:rPr>
                <w:sz w:val="24"/>
              </w:rPr>
              <w:t>Замдиректора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ВР, замдиректора по </w:t>
            </w:r>
            <w:r w:rsidR="00B009FD">
              <w:rPr>
                <w:sz w:val="24"/>
              </w:rPr>
              <w:t>У</w:t>
            </w:r>
            <w:r>
              <w:rPr>
                <w:sz w:val="24"/>
              </w:rPr>
              <w:t>Р, советник</w:t>
            </w:r>
          </w:p>
          <w:p w:rsidR="009B7690" w:rsidRDefault="00190D87">
            <w:pPr>
              <w:pStyle w:val="TableParagraph"/>
              <w:ind w:left="73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воспитанию</w:t>
            </w:r>
          </w:p>
        </w:tc>
      </w:tr>
      <w:tr w:rsidR="009B7690">
        <w:trPr>
          <w:trHeight w:val="1530"/>
        </w:trPr>
        <w:tc>
          <w:tcPr>
            <w:tcW w:w="4883" w:type="dxa"/>
          </w:tcPr>
          <w:p w:rsidR="009B7690" w:rsidRDefault="00190D87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педсовета и оперативного совещания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директоре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вопросам</w:t>
            </w:r>
          </w:p>
          <w:p w:rsidR="009B7690" w:rsidRDefault="00190D87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профилактики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экстремизма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доведением школьного плана мероприятий по профилактике экстремизма</w:t>
            </w:r>
          </w:p>
        </w:tc>
        <w:tc>
          <w:tcPr>
            <w:tcW w:w="1750" w:type="dxa"/>
          </w:tcPr>
          <w:p w:rsidR="009B7690" w:rsidRDefault="009B7690">
            <w:pPr>
              <w:pStyle w:val="TableParagraph"/>
              <w:rPr>
                <w:b/>
                <w:sz w:val="24"/>
              </w:rPr>
            </w:pPr>
          </w:p>
          <w:p w:rsidR="009B7690" w:rsidRDefault="009B7690">
            <w:pPr>
              <w:pStyle w:val="TableParagraph"/>
              <w:spacing w:before="68"/>
              <w:rPr>
                <w:b/>
                <w:sz w:val="24"/>
              </w:rPr>
            </w:pPr>
          </w:p>
          <w:p w:rsidR="009B7690" w:rsidRDefault="00190D87">
            <w:pPr>
              <w:pStyle w:val="TableParagraph"/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2396" w:type="dxa"/>
          </w:tcPr>
          <w:p w:rsidR="009B7690" w:rsidRDefault="009B7690">
            <w:pPr>
              <w:pStyle w:val="TableParagraph"/>
              <w:spacing w:before="205"/>
              <w:rPr>
                <w:b/>
                <w:sz w:val="24"/>
              </w:rPr>
            </w:pPr>
          </w:p>
          <w:p w:rsidR="009B7690" w:rsidRDefault="00190D87">
            <w:pPr>
              <w:pStyle w:val="TableParagraph"/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Директор,</w:t>
            </w:r>
          </w:p>
          <w:p w:rsidR="009B7690" w:rsidRDefault="00190D87">
            <w:pPr>
              <w:pStyle w:val="TableParagraph"/>
              <w:ind w:left="73"/>
              <w:rPr>
                <w:sz w:val="24"/>
              </w:rPr>
            </w:pPr>
            <w:r>
              <w:rPr>
                <w:sz w:val="24"/>
              </w:rPr>
              <w:t>замдиректора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</w:p>
        </w:tc>
      </w:tr>
      <w:tr w:rsidR="009B7690">
        <w:trPr>
          <w:trHeight w:val="1531"/>
        </w:trPr>
        <w:tc>
          <w:tcPr>
            <w:tcW w:w="4883" w:type="dxa"/>
          </w:tcPr>
          <w:p w:rsidR="009B7690" w:rsidRDefault="00190D87">
            <w:pPr>
              <w:pStyle w:val="TableParagraph"/>
              <w:spacing w:before="69"/>
              <w:ind w:left="74"/>
              <w:rPr>
                <w:sz w:val="24"/>
              </w:rPr>
            </w:pPr>
            <w:r>
              <w:rPr>
                <w:sz w:val="24"/>
              </w:rPr>
              <w:t>Направление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 курсы повышения квалификации с целью повышения их профессионального уровня, направленного на противодействие</w:t>
            </w:r>
          </w:p>
          <w:p w:rsidR="009B7690" w:rsidRDefault="00190D87">
            <w:pPr>
              <w:pStyle w:val="TableParagraph"/>
              <w:spacing w:line="274" w:lineRule="exact"/>
              <w:ind w:left="74"/>
              <w:rPr>
                <w:sz w:val="24"/>
              </w:rPr>
            </w:pPr>
            <w:r>
              <w:rPr>
                <w:spacing w:val="-2"/>
                <w:sz w:val="24"/>
              </w:rPr>
              <w:t>экстремизму</w:t>
            </w:r>
          </w:p>
        </w:tc>
        <w:tc>
          <w:tcPr>
            <w:tcW w:w="1750" w:type="dxa"/>
          </w:tcPr>
          <w:p w:rsidR="009B7690" w:rsidRDefault="009B7690">
            <w:pPr>
              <w:pStyle w:val="TableParagraph"/>
              <w:rPr>
                <w:b/>
                <w:sz w:val="24"/>
              </w:rPr>
            </w:pPr>
          </w:p>
          <w:p w:rsidR="009B7690" w:rsidRDefault="009B7690">
            <w:pPr>
              <w:pStyle w:val="TableParagraph"/>
              <w:spacing w:before="68"/>
              <w:rPr>
                <w:b/>
                <w:sz w:val="24"/>
              </w:rPr>
            </w:pPr>
          </w:p>
          <w:p w:rsidR="009B7690" w:rsidRDefault="00190D87">
            <w:pPr>
              <w:pStyle w:val="TableParagraph"/>
              <w:spacing w:before="1"/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Май–июнь</w:t>
            </w:r>
          </w:p>
        </w:tc>
        <w:tc>
          <w:tcPr>
            <w:tcW w:w="2396" w:type="dxa"/>
          </w:tcPr>
          <w:p w:rsidR="009B7690" w:rsidRDefault="009B7690">
            <w:pPr>
              <w:pStyle w:val="TableParagraph"/>
              <w:spacing w:before="68"/>
              <w:rPr>
                <w:b/>
                <w:sz w:val="24"/>
              </w:rPr>
            </w:pPr>
          </w:p>
          <w:p w:rsidR="009B7690" w:rsidRDefault="00190D87" w:rsidP="00B009FD">
            <w:pPr>
              <w:pStyle w:val="TableParagraph"/>
              <w:spacing w:before="1"/>
              <w:ind w:left="73" w:right="14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Директор, </w:t>
            </w:r>
            <w:r>
              <w:rPr>
                <w:sz w:val="24"/>
              </w:rPr>
              <w:t>замдиректора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 w:rsidR="00B009FD">
              <w:rPr>
                <w:spacing w:val="-4"/>
                <w:sz w:val="24"/>
              </w:rPr>
              <w:t>У</w:t>
            </w:r>
            <w:r>
              <w:rPr>
                <w:spacing w:val="-4"/>
                <w:sz w:val="24"/>
              </w:rPr>
              <w:t>Р</w:t>
            </w:r>
          </w:p>
        </w:tc>
      </w:tr>
      <w:tr w:rsidR="009B7690">
        <w:trPr>
          <w:trHeight w:val="1804"/>
        </w:trPr>
        <w:tc>
          <w:tcPr>
            <w:tcW w:w="4883" w:type="dxa"/>
          </w:tcPr>
          <w:p w:rsidR="009B7690" w:rsidRDefault="00190D87">
            <w:pPr>
              <w:pStyle w:val="TableParagraph"/>
              <w:spacing w:before="66"/>
              <w:ind w:left="74"/>
              <w:rPr>
                <w:sz w:val="24"/>
              </w:rPr>
            </w:pPr>
            <w:r>
              <w:rPr>
                <w:sz w:val="24"/>
              </w:rPr>
              <w:t>Включение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учебных </w:t>
            </w:r>
            <w:r>
              <w:rPr>
                <w:spacing w:val="-2"/>
                <w:sz w:val="24"/>
              </w:rPr>
              <w:t>предметов</w:t>
            </w:r>
          </w:p>
          <w:p w:rsidR="009B7690" w:rsidRDefault="00190D87">
            <w:pPr>
              <w:pStyle w:val="TableParagraph"/>
              <w:ind w:left="74" w:right="167"/>
              <w:rPr>
                <w:sz w:val="24"/>
              </w:rPr>
            </w:pPr>
            <w:r>
              <w:rPr>
                <w:sz w:val="24"/>
              </w:rPr>
              <w:t>«История»,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«Обществознание»,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«ОБЗР»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тем по профилактике экстремистских</w:t>
            </w:r>
          </w:p>
          <w:p w:rsidR="009B7690" w:rsidRDefault="00190D87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проявлений,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формированию</w:t>
            </w:r>
          </w:p>
          <w:p w:rsidR="009B7690" w:rsidRDefault="00190D87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законопослушного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толерантного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поведения </w:t>
            </w:r>
            <w:proofErr w:type="gramStart"/>
            <w:r>
              <w:rPr>
                <w:spacing w:val="-2"/>
                <w:sz w:val="24"/>
              </w:rPr>
              <w:t>обучающихся</w:t>
            </w:r>
            <w:proofErr w:type="gramEnd"/>
          </w:p>
        </w:tc>
        <w:tc>
          <w:tcPr>
            <w:tcW w:w="1750" w:type="dxa"/>
          </w:tcPr>
          <w:p w:rsidR="009B7690" w:rsidRDefault="009B7690">
            <w:pPr>
              <w:pStyle w:val="TableParagraph"/>
              <w:rPr>
                <w:b/>
                <w:sz w:val="24"/>
              </w:rPr>
            </w:pPr>
          </w:p>
          <w:p w:rsidR="009B7690" w:rsidRDefault="009B7690">
            <w:pPr>
              <w:pStyle w:val="TableParagraph"/>
              <w:spacing w:before="205"/>
              <w:rPr>
                <w:b/>
                <w:sz w:val="24"/>
              </w:rPr>
            </w:pPr>
          </w:p>
          <w:p w:rsidR="009B7690" w:rsidRDefault="00190D87">
            <w:pPr>
              <w:pStyle w:val="TableParagraph"/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Август</w:t>
            </w:r>
          </w:p>
        </w:tc>
        <w:tc>
          <w:tcPr>
            <w:tcW w:w="2396" w:type="dxa"/>
          </w:tcPr>
          <w:p w:rsidR="009B7690" w:rsidRDefault="009B7690">
            <w:pPr>
              <w:pStyle w:val="TableParagraph"/>
              <w:spacing w:before="205"/>
              <w:rPr>
                <w:b/>
                <w:sz w:val="24"/>
              </w:rPr>
            </w:pPr>
          </w:p>
          <w:p w:rsidR="009B7690" w:rsidRDefault="00190D87">
            <w:pPr>
              <w:pStyle w:val="TableParagraph"/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Педагоги-</w:t>
            </w:r>
          </w:p>
          <w:p w:rsidR="009B7690" w:rsidRDefault="00190D87">
            <w:pPr>
              <w:pStyle w:val="TableParagraph"/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предметники,</w:t>
            </w:r>
          </w:p>
          <w:p w:rsidR="009B7690" w:rsidRDefault="00190D87" w:rsidP="00B009FD">
            <w:pPr>
              <w:pStyle w:val="TableParagraph"/>
              <w:ind w:left="73"/>
              <w:rPr>
                <w:sz w:val="24"/>
              </w:rPr>
            </w:pPr>
            <w:r>
              <w:rPr>
                <w:sz w:val="24"/>
              </w:rPr>
              <w:t>замдиректора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УР</w:t>
            </w:r>
          </w:p>
        </w:tc>
      </w:tr>
      <w:tr w:rsidR="009B7690">
        <w:trPr>
          <w:trHeight w:val="979"/>
        </w:trPr>
        <w:tc>
          <w:tcPr>
            <w:tcW w:w="4883" w:type="dxa"/>
          </w:tcPr>
          <w:p w:rsidR="009B7690" w:rsidRDefault="00190D87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sz w:val="24"/>
              </w:rPr>
              <w:t>Методическая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консультация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 профилактике экстремистских настроений</w:t>
            </w:r>
          </w:p>
          <w:p w:rsidR="009B7690" w:rsidRDefault="00190D87">
            <w:pPr>
              <w:pStyle w:val="TableParagraph"/>
              <w:spacing w:before="1"/>
              <w:ind w:left="74"/>
              <w:rPr>
                <w:sz w:val="24"/>
              </w:rPr>
            </w:pPr>
            <w:r>
              <w:rPr>
                <w:sz w:val="24"/>
              </w:rPr>
              <w:t>среди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подростков</w:t>
            </w:r>
          </w:p>
        </w:tc>
        <w:tc>
          <w:tcPr>
            <w:tcW w:w="1750" w:type="dxa"/>
          </w:tcPr>
          <w:p w:rsidR="009B7690" w:rsidRDefault="009B7690">
            <w:pPr>
              <w:pStyle w:val="TableParagraph"/>
              <w:spacing w:before="69"/>
              <w:rPr>
                <w:b/>
                <w:sz w:val="24"/>
              </w:rPr>
            </w:pPr>
          </w:p>
          <w:p w:rsidR="009B7690" w:rsidRDefault="00190D87">
            <w:pPr>
              <w:pStyle w:val="TableParagraph"/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396" w:type="dxa"/>
          </w:tcPr>
          <w:p w:rsidR="009B7690" w:rsidRDefault="009B7690">
            <w:pPr>
              <w:pStyle w:val="TableParagraph"/>
              <w:spacing w:before="69"/>
              <w:rPr>
                <w:b/>
                <w:sz w:val="24"/>
              </w:rPr>
            </w:pPr>
          </w:p>
          <w:p w:rsidR="009B7690" w:rsidRDefault="00190D87">
            <w:pPr>
              <w:pStyle w:val="TableParagraph"/>
              <w:ind w:right="149"/>
              <w:jc w:val="center"/>
              <w:rPr>
                <w:sz w:val="24"/>
              </w:rPr>
            </w:pPr>
            <w:r>
              <w:rPr>
                <w:sz w:val="24"/>
              </w:rPr>
              <w:t>Замдиректора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</w:p>
        </w:tc>
      </w:tr>
      <w:tr w:rsidR="009B7690">
        <w:trPr>
          <w:trHeight w:val="1254"/>
        </w:trPr>
        <w:tc>
          <w:tcPr>
            <w:tcW w:w="4883" w:type="dxa"/>
          </w:tcPr>
          <w:p w:rsidR="009B7690" w:rsidRDefault="00190D87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методического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для педагогических работников по вопросам противодействия экстремистским</w:t>
            </w:r>
          </w:p>
          <w:p w:rsidR="009B7690" w:rsidRDefault="00190D87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проявлениям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молодежи</w:t>
            </w:r>
          </w:p>
        </w:tc>
        <w:tc>
          <w:tcPr>
            <w:tcW w:w="1750" w:type="dxa"/>
          </w:tcPr>
          <w:p w:rsidR="009B7690" w:rsidRDefault="009B7690">
            <w:pPr>
              <w:pStyle w:val="TableParagraph"/>
              <w:spacing w:before="205"/>
              <w:rPr>
                <w:b/>
                <w:sz w:val="24"/>
              </w:rPr>
            </w:pPr>
          </w:p>
          <w:p w:rsidR="009B7690" w:rsidRDefault="00190D87">
            <w:pPr>
              <w:pStyle w:val="TableParagraph"/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396" w:type="dxa"/>
          </w:tcPr>
          <w:p w:rsidR="009B7690" w:rsidRDefault="009B7690">
            <w:pPr>
              <w:pStyle w:val="TableParagraph"/>
              <w:spacing w:before="68"/>
              <w:rPr>
                <w:b/>
                <w:sz w:val="24"/>
              </w:rPr>
            </w:pPr>
          </w:p>
          <w:p w:rsidR="009B7690" w:rsidRDefault="00190D87">
            <w:pPr>
              <w:pStyle w:val="TableParagraph"/>
              <w:ind w:left="73" w:right="143"/>
              <w:rPr>
                <w:sz w:val="24"/>
              </w:rPr>
            </w:pPr>
            <w:r>
              <w:rPr>
                <w:spacing w:val="-2"/>
                <w:sz w:val="24"/>
              </w:rPr>
              <w:t>Заведующий библиотекой</w:t>
            </w:r>
          </w:p>
        </w:tc>
      </w:tr>
      <w:tr w:rsidR="009B7690">
        <w:trPr>
          <w:trHeight w:val="426"/>
        </w:trPr>
        <w:tc>
          <w:tcPr>
            <w:tcW w:w="9029" w:type="dxa"/>
            <w:gridSpan w:val="3"/>
          </w:tcPr>
          <w:p w:rsidR="009B7690" w:rsidRDefault="00190D87">
            <w:pPr>
              <w:pStyle w:val="TableParagraph"/>
              <w:spacing w:before="71"/>
              <w:ind w:left="11" w:righ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Профилактическая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4"/>
                <w:sz w:val="24"/>
              </w:rPr>
              <w:t xml:space="preserve"> </w:t>
            </w:r>
            <w:proofErr w:type="gramStart"/>
            <w:r>
              <w:rPr>
                <w:b/>
                <w:spacing w:val="-2"/>
                <w:sz w:val="24"/>
              </w:rPr>
              <w:t>обучающимися</w:t>
            </w:r>
            <w:proofErr w:type="gramEnd"/>
          </w:p>
        </w:tc>
      </w:tr>
      <w:tr w:rsidR="009B7690">
        <w:trPr>
          <w:trHeight w:val="426"/>
        </w:trPr>
        <w:tc>
          <w:tcPr>
            <w:tcW w:w="4883" w:type="dxa"/>
          </w:tcPr>
          <w:p w:rsidR="009B7690" w:rsidRDefault="00190D87">
            <w:pPr>
              <w:pStyle w:val="TableParagraph"/>
              <w:spacing w:before="66"/>
              <w:ind w:left="74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мониторинга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целях</w:t>
            </w:r>
          </w:p>
        </w:tc>
        <w:tc>
          <w:tcPr>
            <w:tcW w:w="1750" w:type="dxa"/>
          </w:tcPr>
          <w:p w:rsidR="009B7690" w:rsidRDefault="00190D87">
            <w:pPr>
              <w:pStyle w:val="TableParagraph"/>
              <w:spacing w:before="66"/>
              <w:ind w:left="73"/>
              <w:rPr>
                <w:sz w:val="24"/>
              </w:rPr>
            </w:pPr>
            <w:r>
              <w:rPr>
                <w:sz w:val="24"/>
              </w:rPr>
              <w:t>Март,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396" w:type="dxa"/>
          </w:tcPr>
          <w:p w:rsidR="009B7690" w:rsidRDefault="009B7690">
            <w:pPr>
              <w:pStyle w:val="TableParagraph"/>
              <w:spacing w:before="66"/>
              <w:ind w:right="40"/>
              <w:jc w:val="center"/>
              <w:rPr>
                <w:sz w:val="24"/>
              </w:rPr>
            </w:pPr>
          </w:p>
        </w:tc>
      </w:tr>
    </w:tbl>
    <w:p w:rsidR="009B7690" w:rsidRDefault="00190D87">
      <w:pPr>
        <w:rPr>
          <w:sz w:val="2"/>
          <w:szCs w:val="2"/>
        </w:rPr>
      </w:pPr>
      <w:r>
        <w:rPr>
          <w:noProof/>
          <w:sz w:val="2"/>
          <w:szCs w:val="2"/>
          <w:lang w:eastAsia="ru-RU"/>
        </w:rPr>
        <mc:AlternateContent>
          <mc:Choice Requires="wps">
            <w:drawing>
              <wp:anchor distT="0" distB="0" distL="0" distR="0" simplePos="0" relativeHeight="15729664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10273283</wp:posOffset>
                </wp:positionV>
                <wp:extent cx="7560945" cy="1270"/>
                <wp:effectExtent l="0" t="0" r="0" b="0"/>
                <wp:wrapNone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609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60945">
                              <a:moveTo>
                                <a:pt x="0" y="0"/>
                              </a:moveTo>
                              <a:lnTo>
                                <a:pt x="7560564" y="0"/>
                              </a:lnTo>
                            </a:path>
                          </a:pathLst>
                        </a:custGeom>
                        <a:ln w="1016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line style="position:absolute;mso-position-horizontal-relative:page;mso-position-vertical-relative:page;z-index:15729664" from="0pt,808.919983pt" to="595.320pt,808.919983pt" stroked="true" strokeweight=".8pt" strokecolor="#000000">
                <v:stroke dashstyle="solid"/>
                <w10:wrap type="none"/>
              </v:line>
            </w:pict>
          </mc:Fallback>
        </mc:AlternateContent>
      </w:r>
    </w:p>
    <w:p w:rsidR="009B7690" w:rsidRDefault="009B7690">
      <w:pPr>
        <w:rPr>
          <w:sz w:val="2"/>
          <w:szCs w:val="2"/>
        </w:rPr>
        <w:sectPr w:rsidR="009B7690">
          <w:footerReference w:type="default" r:id="rId10"/>
          <w:pgSz w:w="11910" w:h="16840"/>
          <w:pgMar w:top="1400" w:right="1417" w:bottom="240" w:left="1417" w:header="0" w:footer="46" w:gutter="0"/>
          <w:cols w:space="720"/>
        </w:sectPr>
      </w:pPr>
    </w:p>
    <w:tbl>
      <w:tblPr>
        <w:tblStyle w:val="TableNormal"/>
        <w:tblW w:w="0" w:type="auto"/>
        <w:tblInd w:w="1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83"/>
        <w:gridCol w:w="1750"/>
        <w:gridCol w:w="2396"/>
      </w:tblGrid>
      <w:tr w:rsidR="009B7690">
        <w:trPr>
          <w:trHeight w:val="4298"/>
        </w:trPr>
        <w:tc>
          <w:tcPr>
            <w:tcW w:w="4883" w:type="dxa"/>
          </w:tcPr>
          <w:p w:rsidR="009B7690" w:rsidRDefault="00190D87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sz w:val="24"/>
              </w:rPr>
              <w:lastRenderedPageBreak/>
              <w:t>своевременного выявления и недопущения распространения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экстремистской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идеологии среди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>, склонных:</w:t>
            </w:r>
          </w:p>
          <w:p w:rsidR="009B7690" w:rsidRDefault="009B7690">
            <w:pPr>
              <w:pStyle w:val="TableParagraph"/>
              <w:spacing w:before="3"/>
              <w:rPr>
                <w:b/>
                <w:sz w:val="24"/>
              </w:rPr>
            </w:pPr>
          </w:p>
          <w:p w:rsidR="009B7690" w:rsidRDefault="00190D87">
            <w:pPr>
              <w:pStyle w:val="TableParagraph"/>
              <w:numPr>
                <w:ilvl w:val="0"/>
                <w:numId w:val="2"/>
              </w:numPr>
              <w:tabs>
                <w:tab w:val="left" w:pos="793"/>
                <w:tab w:val="left" w:pos="854"/>
              </w:tabs>
              <w:ind w:right="341" w:hanging="360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непосещению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занятий,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уклонению от учебы, прогулам, грубости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9B7690" w:rsidRDefault="00190D87">
            <w:pPr>
              <w:pStyle w:val="TableParagraph"/>
              <w:ind w:left="854"/>
              <w:rPr>
                <w:sz w:val="24"/>
              </w:rPr>
            </w:pPr>
            <w:r>
              <w:rPr>
                <w:sz w:val="24"/>
              </w:rPr>
              <w:t>педагогами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сверстниками,</w:t>
            </w:r>
          </w:p>
          <w:p w:rsidR="009B7690" w:rsidRDefault="00190D87">
            <w:pPr>
              <w:pStyle w:val="TableParagraph"/>
              <w:ind w:left="854"/>
              <w:rPr>
                <w:sz w:val="24"/>
              </w:rPr>
            </w:pPr>
            <w:proofErr w:type="spellStart"/>
            <w:r>
              <w:rPr>
                <w:sz w:val="24"/>
              </w:rPr>
              <w:t>отсутсвию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дисциплины,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участию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в неформальных молодежных </w:t>
            </w:r>
            <w:r>
              <w:rPr>
                <w:spacing w:val="-2"/>
                <w:sz w:val="24"/>
              </w:rPr>
              <w:t>группировках;</w:t>
            </w:r>
          </w:p>
          <w:p w:rsidR="009B7690" w:rsidRDefault="00190D87">
            <w:pPr>
              <w:pStyle w:val="TableParagraph"/>
              <w:numPr>
                <w:ilvl w:val="0"/>
                <w:numId w:val="2"/>
              </w:numPr>
              <w:tabs>
                <w:tab w:val="left" w:pos="793"/>
                <w:tab w:val="left" w:pos="854"/>
              </w:tabs>
              <w:ind w:right="915" w:hanging="360"/>
              <w:rPr>
                <w:sz w:val="24"/>
              </w:rPr>
            </w:pPr>
            <w:r>
              <w:rPr>
                <w:sz w:val="24"/>
              </w:rPr>
              <w:t>совершению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правонарушений, преступлений, и детей, находящихся без контроля </w:t>
            </w:r>
            <w:r>
              <w:rPr>
                <w:spacing w:val="-2"/>
                <w:sz w:val="24"/>
              </w:rPr>
              <w:t>родителей</w:t>
            </w:r>
          </w:p>
        </w:tc>
        <w:tc>
          <w:tcPr>
            <w:tcW w:w="1750" w:type="dxa"/>
          </w:tcPr>
          <w:p w:rsidR="009B7690" w:rsidRDefault="009B7690">
            <w:pPr>
              <w:pStyle w:val="TableParagraph"/>
            </w:pPr>
          </w:p>
        </w:tc>
        <w:tc>
          <w:tcPr>
            <w:tcW w:w="2396" w:type="dxa"/>
          </w:tcPr>
          <w:p w:rsidR="009B7690" w:rsidRDefault="00B009FD">
            <w:pPr>
              <w:pStyle w:val="TableParagraph"/>
              <w:spacing w:before="68"/>
              <w:ind w:left="73" w:right="143"/>
              <w:rPr>
                <w:sz w:val="24"/>
              </w:rPr>
            </w:pPr>
            <w:r>
              <w:rPr>
                <w:spacing w:val="-2"/>
                <w:sz w:val="24"/>
              </w:rPr>
              <w:t>К</w:t>
            </w:r>
            <w:r w:rsidR="00190D87">
              <w:rPr>
                <w:spacing w:val="-2"/>
                <w:sz w:val="24"/>
              </w:rPr>
              <w:t xml:space="preserve">лассные </w:t>
            </w:r>
            <w:r w:rsidR="00190D87">
              <w:rPr>
                <w:sz w:val="24"/>
              </w:rPr>
              <w:t>руководители</w:t>
            </w:r>
            <w:r w:rsidR="00190D87">
              <w:rPr>
                <w:spacing w:val="-15"/>
                <w:sz w:val="24"/>
              </w:rPr>
              <w:t xml:space="preserve"> </w:t>
            </w:r>
            <w:r w:rsidR="00190D87">
              <w:rPr>
                <w:sz w:val="24"/>
              </w:rPr>
              <w:t xml:space="preserve">6–11-х </w:t>
            </w:r>
            <w:r w:rsidR="00190D87">
              <w:rPr>
                <w:spacing w:val="-2"/>
                <w:sz w:val="24"/>
              </w:rPr>
              <w:t>классов</w:t>
            </w:r>
          </w:p>
        </w:tc>
      </w:tr>
      <w:tr w:rsidR="009B7690">
        <w:trPr>
          <w:trHeight w:val="1530"/>
        </w:trPr>
        <w:tc>
          <w:tcPr>
            <w:tcW w:w="4883" w:type="dxa"/>
          </w:tcPr>
          <w:p w:rsidR="009B7690" w:rsidRDefault="009B7690">
            <w:pPr>
              <w:pStyle w:val="TableParagraph"/>
              <w:spacing w:before="66"/>
              <w:rPr>
                <w:b/>
                <w:sz w:val="24"/>
              </w:rPr>
            </w:pPr>
          </w:p>
          <w:p w:rsidR="009B7690" w:rsidRDefault="00190D87">
            <w:pPr>
              <w:pStyle w:val="TableParagraph"/>
              <w:ind w:left="74" w:right="470"/>
              <w:jc w:val="bot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диагностики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 целью исследования личностных свойств толерантности и уровня внушаемости</w:t>
            </w:r>
          </w:p>
        </w:tc>
        <w:tc>
          <w:tcPr>
            <w:tcW w:w="1750" w:type="dxa"/>
          </w:tcPr>
          <w:p w:rsidR="009B7690" w:rsidRDefault="009B7690">
            <w:pPr>
              <w:pStyle w:val="TableParagraph"/>
              <w:rPr>
                <w:b/>
                <w:sz w:val="24"/>
              </w:rPr>
            </w:pPr>
          </w:p>
          <w:p w:rsidR="009B7690" w:rsidRDefault="009B7690">
            <w:pPr>
              <w:pStyle w:val="TableParagraph"/>
              <w:spacing w:before="66"/>
              <w:rPr>
                <w:b/>
                <w:sz w:val="24"/>
              </w:rPr>
            </w:pPr>
          </w:p>
          <w:p w:rsidR="009B7690" w:rsidRDefault="00190D87">
            <w:pPr>
              <w:pStyle w:val="TableParagraph"/>
              <w:ind w:left="73"/>
              <w:rPr>
                <w:sz w:val="24"/>
              </w:rPr>
            </w:pPr>
            <w:r>
              <w:rPr>
                <w:sz w:val="24"/>
              </w:rPr>
              <w:t>Апрель,</w:t>
            </w:r>
            <w:r>
              <w:rPr>
                <w:spacing w:val="-2"/>
                <w:sz w:val="24"/>
              </w:rPr>
              <w:t xml:space="preserve"> ноябрь</w:t>
            </w:r>
          </w:p>
        </w:tc>
        <w:tc>
          <w:tcPr>
            <w:tcW w:w="2396" w:type="dxa"/>
          </w:tcPr>
          <w:p w:rsidR="009B7690" w:rsidRDefault="00B009FD">
            <w:pPr>
              <w:pStyle w:val="TableParagraph"/>
              <w:spacing w:before="66"/>
              <w:ind w:left="73" w:right="143"/>
              <w:rPr>
                <w:sz w:val="24"/>
              </w:rPr>
            </w:pPr>
            <w:r>
              <w:rPr>
                <w:sz w:val="24"/>
              </w:rPr>
              <w:t>З</w:t>
            </w:r>
            <w:r w:rsidR="00190D87">
              <w:rPr>
                <w:sz w:val="24"/>
              </w:rPr>
              <w:t xml:space="preserve">амдиректора по ВР, </w:t>
            </w:r>
            <w:r w:rsidR="00190D87">
              <w:rPr>
                <w:spacing w:val="-2"/>
                <w:sz w:val="24"/>
              </w:rPr>
              <w:t xml:space="preserve">классные </w:t>
            </w:r>
            <w:r w:rsidR="00190D87">
              <w:rPr>
                <w:sz w:val="24"/>
              </w:rPr>
              <w:t>руководители</w:t>
            </w:r>
            <w:r w:rsidR="00190D87">
              <w:rPr>
                <w:spacing w:val="-15"/>
                <w:sz w:val="24"/>
              </w:rPr>
              <w:t xml:space="preserve"> </w:t>
            </w:r>
            <w:r w:rsidR="00190D87">
              <w:rPr>
                <w:sz w:val="24"/>
              </w:rPr>
              <w:t xml:space="preserve">1–11-х </w:t>
            </w:r>
            <w:r w:rsidR="00190D87">
              <w:rPr>
                <w:spacing w:val="-2"/>
                <w:sz w:val="24"/>
              </w:rPr>
              <w:t>классов</w:t>
            </w:r>
          </w:p>
        </w:tc>
      </w:tr>
      <w:tr w:rsidR="009B7690">
        <w:trPr>
          <w:trHeight w:val="1252"/>
        </w:trPr>
        <w:tc>
          <w:tcPr>
            <w:tcW w:w="4883" w:type="dxa"/>
          </w:tcPr>
          <w:p w:rsidR="009B7690" w:rsidRDefault="009B7690">
            <w:pPr>
              <w:pStyle w:val="TableParagraph"/>
              <w:spacing w:before="66"/>
              <w:rPr>
                <w:b/>
                <w:sz w:val="24"/>
              </w:rPr>
            </w:pPr>
          </w:p>
          <w:p w:rsidR="009B7690" w:rsidRDefault="00190D87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Мероприятия, посвященные Дню солидарности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борьбе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терроризмом</w:t>
            </w:r>
          </w:p>
        </w:tc>
        <w:tc>
          <w:tcPr>
            <w:tcW w:w="1750" w:type="dxa"/>
          </w:tcPr>
          <w:p w:rsidR="009B7690" w:rsidRDefault="00190D87">
            <w:pPr>
              <w:pStyle w:val="TableParagraph"/>
              <w:spacing w:before="66"/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Сентябрь,</w:t>
            </w:r>
          </w:p>
          <w:p w:rsidR="009B7690" w:rsidRDefault="00190D87">
            <w:pPr>
              <w:pStyle w:val="TableParagraph"/>
              <w:ind w:left="73" w:right="63"/>
              <w:rPr>
                <w:sz w:val="24"/>
              </w:rPr>
            </w:pPr>
            <w:r>
              <w:rPr>
                <w:sz w:val="24"/>
              </w:rPr>
              <w:t>согласно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КПВР НОО, ООО и </w:t>
            </w:r>
            <w:r>
              <w:rPr>
                <w:spacing w:val="-4"/>
                <w:sz w:val="24"/>
              </w:rPr>
              <w:t>СОО</w:t>
            </w:r>
          </w:p>
        </w:tc>
        <w:tc>
          <w:tcPr>
            <w:tcW w:w="2396" w:type="dxa"/>
          </w:tcPr>
          <w:p w:rsidR="009B7690" w:rsidRDefault="00190D87">
            <w:pPr>
              <w:pStyle w:val="TableParagraph"/>
              <w:spacing w:before="66"/>
              <w:ind w:left="73" w:right="143"/>
              <w:rPr>
                <w:sz w:val="24"/>
              </w:rPr>
            </w:pPr>
            <w:r>
              <w:rPr>
                <w:sz w:val="24"/>
              </w:rPr>
              <w:t>Замдиректора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ВР, </w:t>
            </w: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z w:val="24"/>
              </w:rPr>
              <w:t>руководители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1–11-х </w:t>
            </w:r>
            <w:r>
              <w:rPr>
                <w:spacing w:val="-2"/>
                <w:sz w:val="24"/>
              </w:rPr>
              <w:t>классов</w:t>
            </w:r>
          </w:p>
        </w:tc>
      </w:tr>
      <w:tr w:rsidR="009B7690">
        <w:trPr>
          <w:trHeight w:val="978"/>
        </w:trPr>
        <w:tc>
          <w:tcPr>
            <w:tcW w:w="4883" w:type="dxa"/>
          </w:tcPr>
          <w:p w:rsidR="009B7690" w:rsidRDefault="00190D87">
            <w:pPr>
              <w:pStyle w:val="TableParagraph"/>
              <w:spacing w:before="205"/>
              <w:ind w:left="74" w:right="9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часы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толерантному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воспитанию в игровой форме</w:t>
            </w:r>
          </w:p>
        </w:tc>
        <w:tc>
          <w:tcPr>
            <w:tcW w:w="1750" w:type="dxa"/>
          </w:tcPr>
          <w:p w:rsidR="009B7690" w:rsidRDefault="00190D87">
            <w:pPr>
              <w:pStyle w:val="TableParagraph"/>
              <w:spacing w:before="68"/>
              <w:ind w:left="73" w:right="69"/>
              <w:jc w:val="both"/>
              <w:rPr>
                <w:sz w:val="24"/>
              </w:rPr>
            </w:pPr>
            <w:r>
              <w:rPr>
                <w:sz w:val="24"/>
              </w:rPr>
              <w:t>В течение года согласно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КПВР </w:t>
            </w:r>
            <w:r>
              <w:rPr>
                <w:spacing w:val="-4"/>
                <w:sz w:val="24"/>
              </w:rPr>
              <w:t>НОО</w:t>
            </w:r>
          </w:p>
        </w:tc>
        <w:tc>
          <w:tcPr>
            <w:tcW w:w="2396" w:type="dxa"/>
          </w:tcPr>
          <w:p w:rsidR="009B7690" w:rsidRDefault="00190D87">
            <w:pPr>
              <w:pStyle w:val="TableParagraph"/>
              <w:spacing w:before="68"/>
              <w:ind w:left="73" w:right="26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z w:val="24"/>
              </w:rPr>
              <w:t>руководители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1–4-х </w:t>
            </w:r>
            <w:r>
              <w:rPr>
                <w:spacing w:val="-2"/>
                <w:sz w:val="24"/>
              </w:rPr>
              <w:t>классов</w:t>
            </w:r>
          </w:p>
        </w:tc>
      </w:tr>
      <w:tr w:rsidR="009B7690">
        <w:trPr>
          <w:trHeight w:val="978"/>
        </w:trPr>
        <w:tc>
          <w:tcPr>
            <w:tcW w:w="4883" w:type="dxa"/>
          </w:tcPr>
          <w:p w:rsidR="009B7690" w:rsidRDefault="00190D87">
            <w:pPr>
              <w:pStyle w:val="TableParagraph"/>
              <w:tabs>
                <w:tab w:val="left" w:pos="1422"/>
                <w:tab w:val="left" w:pos="2272"/>
                <w:tab w:val="left" w:pos="2983"/>
                <w:tab w:val="left" w:pos="4020"/>
              </w:tabs>
              <w:spacing w:before="68"/>
              <w:ind w:left="74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часы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5–11-</w:t>
            </w:r>
            <w:r>
              <w:rPr>
                <w:spacing w:val="-10"/>
                <w:sz w:val="24"/>
              </w:rPr>
              <w:t>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классов</w:t>
            </w:r>
          </w:p>
          <w:p w:rsidR="009B7690" w:rsidRDefault="00190D87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«Терроризм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экстремизм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война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против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человечества»</w:t>
            </w:r>
          </w:p>
        </w:tc>
        <w:tc>
          <w:tcPr>
            <w:tcW w:w="1750" w:type="dxa"/>
          </w:tcPr>
          <w:p w:rsidR="009B7690" w:rsidRDefault="00190D87">
            <w:pPr>
              <w:pStyle w:val="TableParagraph"/>
              <w:spacing w:before="68"/>
              <w:ind w:left="73" w:right="69"/>
              <w:jc w:val="both"/>
              <w:rPr>
                <w:sz w:val="24"/>
              </w:rPr>
            </w:pPr>
            <w:r>
              <w:rPr>
                <w:sz w:val="24"/>
              </w:rPr>
              <w:t>В течение года согласно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КПВР ООО и СОО</w:t>
            </w:r>
          </w:p>
        </w:tc>
        <w:tc>
          <w:tcPr>
            <w:tcW w:w="2396" w:type="dxa"/>
          </w:tcPr>
          <w:p w:rsidR="009B7690" w:rsidRDefault="00190D87">
            <w:pPr>
              <w:pStyle w:val="TableParagraph"/>
              <w:spacing w:before="68"/>
              <w:ind w:left="73" w:right="14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z w:val="24"/>
              </w:rPr>
              <w:t>руководители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5–11-х </w:t>
            </w:r>
            <w:r>
              <w:rPr>
                <w:spacing w:val="-2"/>
                <w:sz w:val="24"/>
              </w:rPr>
              <w:t>классов</w:t>
            </w:r>
          </w:p>
        </w:tc>
      </w:tr>
      <w:tr w:rsidR="009B7690">
        <w:trPr>
          <w:trHeight w:val="1530"/>
        </w:trPr>
        <w:tc>
          <w:tcPr>
            <w:tcW w:w="4883" w:type="dxa"/>
          </w:tcPr>
          <w:p w:rsidR="009B7690" w:rsidRDefault="009B7690">
            <w:pPr>
              <w:pStyle w:val="TableParagraph"/>
              <w:spacing w:before="205"/>
              <w:rPr>
                <w:b/>
                <w:sz w:val="24"/>
              </w:rPr>
            </w:pPr>
          </w:p>
          <w:p w:rsidR="009B7690" w:rsidRDefault="00190D87">
            <w:pPr>
              <w:pStyle w:val="TableParagraph"/>
              <w:ind w:left="74" w:right="74"/>
              <w:rPr>
                <w:sz w:val="24"/>
              </w:rPr>
            </w:pPr>
            <w:r>
              <w:rPr>
                <w:sz w:val="24"/>
              </w:rPr>
              <w:t>Месячник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профилактике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вредных привычек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асоциального</w:t>
            </w:r>
            <w:r>
              <w:rPr>
                <w:spacing w:val="-2"/>
                <w:sz w:val="24"/>
              </w:rPr>
              <w:t xml:space="preserve"> поведения</w:t>
            </w:r>
          </w:p>
        </w:tc>
        <w:tc>
          <w:tcPr>
            <w:tcW w:w="1750" w:type="dxa"/>
          </w:tcPr>
          <w:p w:rsidR="009B7690" w:rsidRDefault="009B7690">
            <w:pPr>
              <w:pStyle w:val="TableParagraph"/>
              <w:rPr>
                <w:b/>
                <w:sz w:val="24"/>
              </w:rPr>
            </w:pPr>
          </w:p>
          <w:p w:rsidR="009B7690" w:rsidRDefault="009B7690">
            <w:pPr>
              <w:pStyle w:val="TableParagraph"/>
              <w:spacing w:before="66"/>
              <w:rPr>
                <w:b/>
                <w:sz w:val="24"/>
              </w:rPr>
            </w:pPr>
          </w:p>
          <w:p w:rsidR="009B7690" w:rsidRDefault="00190D87">
            <w:pPr>
              <w:pStyle w:val="TableParagraph"/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2396" w:type="dxa"/>
          </w:tcPr>
          <w:p w:rsidR="009B7690" w:rsidRDefault="00190D87" w:rsidP="00B009FD">
            <w:pPr>
              <w:pStyle w:val="TableParagraph"/>
              <w:spacing w:before="66"/>
              <w:ind w:left="73" w:right="143"/>
              <w:rPr>
                <w:sz w:val="24"/>
              </w:rPr>
            </w:pPr>
            <w:r>
              <w:rPr>
                <w:sz w:val="24"/>
              </w:rPr>
              <w:t>Замдиректора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ВР, </w:t>
            </w: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z w:val="24"/>
              </w:rPr>
              <w:t>руководители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1–11-х </w:t>
            </w:r>
            <w:r>
              <w:rPr>
                <w:spacing w:val="-2"/>
                <w:sz w:val="24"/>
              </w:rPr>
              <w:t>классов</w:t>
            </w:r>
          </w:p>
        </w:tc>
      </w:tr>
      <w:tr w:rsidR="009B7690">
        <w:trPr>
          <w:trHeight w:val="1528"/>
        </w:trPr>
        <w:tc>
          <w:tcPr>
            <w:tcW w:w="4883" w:type="dxa"/>
          </w:tcPr>
          <w:p w:rsidR="009B7690" w:rsidRDefault="009B7690">
            <w:pPr>
              <w:pStyle w:val="TableParagraph"/>
              <w:spacing w:before="66"/>
              <w:rPr>
                <w:b/>
                <w:sz w:val="24"/>
              </w:rPr>
            </w:pPr>
          </w:p>
          <w:p w:rsidR="009B7690" w:rsidRDefault="00190D87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Дискуссия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«Зачем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противостоять</w:t>
            </w:r>
          </w:p>
          <w:p w:rsidR="009B7690" w:rsidRDefault="00190D87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экстремистской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деятельности?»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8–11-х </w:t>
            </w:r>
            <w:r>
              <w:rPr>
                <w:spacing w:val="-2"/>
                <w:sz w:val="24"/>
              </w:rPr>
              <w:t>классов</w:t>
            </w:r>
          </w:p>
        </w:tc>
        <w:tc>
          <w:tcPr>
            <w:tcW w:w="1750" w:type="dxa"/>
          </w:tcPr>
          <w:p w:rsidR="009B7690" w:rsidRDefault="009B7690">
            <w:pPr>
              <w:pStyle w:val="TableParagraph"/>
              <w:rPr>
                <w:b/>
                <w:sz w:val="24"/>
              </w:rPr>
            </w:pPr>
          </w:p>
          <w:p w:rsidR="009B7690" w:rsidRDefault="009B7690">
            <w:pPr>
              <w:pStyle w:val="TableParagraph"/>
              <w:spacing w:before="66"/>
              <w:rPr>
                <w:b/>
                <w:sz w:val="24"/>
              </w:rPr>
            </w:pPr>
          </w:p>
          <w:p w:rsidR="009B7690" w:rsidRDefault="00190D87">
            <w:pPr>
              <w:pStyle w:val="TableParagraph"/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2396" w:type="dxa"/>
          </w:tcPr>
          <w:p w:rsidR="009B7690" w:rsidRDefault="00190D87">
            <w:pPr>
              <w:pStyle w:val="TableParagraph"/>
              <w:spacing w:before="66"/>
              <w:ind w:left="73" w:right="143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 по воспитанию,</w:t>
            </w:r>
          </w:p>
          <w:p w:rsidR="009B7690" w:rsidRDefault="00190D87">
            <w:pPr>
              <w:pStyle w:val="TableParagraph"/>
              <w:ind w:left="73" w:right="14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z w:val="24"/>
              </w:rPr>
              <w:t>руководители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8–11-х </w:t>
            </w:r>
            <w:r>
              <w:rPr>
                <w:spacing w:val="-2"/>
                <w:sz w:val="24"/>
              </w:rPr>
              <w:t>классов</w:t>
            </w:r>
          </w:p>
        </w:tc>
      </w:tr>
      <w:tr w:rsidR="009B7690">
        <w:trPr>
          <w:trHeight w:val="1530"/>
        </w:trPr>
        <w:tc>
          <w:tcPr>
            <w:tcW w:w="4883" w:type="dxa"/>
          </w:tcPr>
          <w:p w:rsidR="009B7690" w:rsidRDefault="00190D87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sz w:val="24"/>
              </w:rPr>
              <w:t>Интегрированные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уроки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ОБЗР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9B7690" w:rsidRDefault="00190D87">
            <w:pPr>
              <w:pStyle w:val="TableParagraph"/>
              <w:ind w:left="74" w:right="812"/>
              <w:rPr>
                <w:sz w:val="24"/>
              </w:rPr>
            </w:pPr>
            <w:r>
              <w:rPr>
                <w:sz w:val="24"/>
              </w:rPr>
              <w:t>обществознания «Правоотношения и правонарушения. Человек в системе социально-правовых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норм»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7–11-х </w:t>
            </w:r>
            <w:r>
              <w:rPr>
                <w:spacing w:val="-2"/>
                <w:sz w:val="24"/>
              </w:rPr>
              <w:t>классов</w:t>
            </w:r>
          </w:p>
        </w:tc>
        <w:tc>
          <w:tcPr>
            <w:tcW w:w="1750" w:type="dxa"/>
          </w:tcPr>
          <w:p w:rsidR="009B7690" w:rsidRDefault="009B7690">
            <w:pPr>
              <w:pStyle w:val="TableParagraph"/>
              <w:rPr>
                <w:b/>
                <w:sz w:val="24"/>
              </w:rPr>
            </w:pPr>
          </w:p>
          <w:p w:rsidR="009B7690" w:rsidRDefault="009B7690">
            <w:pPr>
              <w:pStyle w:val="TableParagraph"/>
              <w:spacing w:before="68"/>
              <w:rPr>
                <w:b/>
                <w:sz w:val="24"/>
              </w:rPr>
            </w:pPr>
          </w:p>
          <w:p w:rsidR="009B7690" w:rsidRDefault="00190D87">
            <w:pPr>
              <w:pStyle w:val="TableParagraph"/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2396" w:type="dxa"/>
          </w:tcPr>
          <w:p w:rsidR="009B7690" w:rsidRDefault="00190D87">
            <w:pPr>
              <w:pStyle w:val="TableParagraph"/>
              <w:spacing w:before="68"/>
              <w:ind w:left="73" w:right="143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 по воспитанию,</w:t>
            </w:r>
          </w:p>
          <w:p w:rsidR="009B7690" w:rsidRDefault="00190D87">
            <w:pPr>
              <w:pStyle w:val="TableParagraph"/>
              <w:ind w:left="73" w:right="14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z w:val="24"/>
              </w:rPr>
              <w:t>руководители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7–11-х </w:t>
            </w:r>
            <w:r>
              <w:rPr>
                <w:spacing w:val="-2"/>
                <w:sz w:val="24"/>
              </w:rPr>
              <w:t>классов</w:t>
            </w:r>
          </w:p>
        </w:tc>
      </w:tr>
    </w:tbl>
    <w:p w:rsidR="009B7690" w:rsidRDefault="009B7690">
      <w:pPr>
        <w:pStyle w:val="TableParagraph"/>
        <w:rPr>
          <w:sz w:val="24"/>
        </w:rPr>
        <w:sectPr w:rsidR="009B7690">
          <w:footerReference w:type="default" r:id="rId11"/>
          <w:pgSz w:w="11910" w:h="16840"/>
          <w:pgMar w:top="1400" w:right="1417" w:bottom="1053" w:left="1417" w:header="0" w:footer="388" w:gutter="0"/>
          <w:cols w:space="720"/>
        </w:sectPr>
      </w:pPr>
    </w:p>
    <w:tbl>
      <w:tblPr>
        <w:tblStyle w:val="TableNormal"/>
        <w:tblW w:w="0" w:type="auto"/>
        <w:tblInd w:w="1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83"/>
        <w:gridCol w:w="1750"/>
        <w:gridCol w:w="2396"/>
      </w:tblGrid>
      <w:tr w:rsidR="009B7690">
        <w:trPr>
          <w:trHeight w:val="1255"/>
        </w:trPr>
        <w:tc>
          <w:tcPr>
            <w:tcW w:w="4883" w:type="dxa"/>
          </w:tcPr>
          <w:p w:rsidR="009B7690" w:rsidRDefault="009B7690">
            <w:pPr>
              <w:pStyle w:val="TableParagraph"/>
              <w:spacing w:before="66"/>
              <w:rPr>
                <w:b/>
                <w:sz w:val="24"/>
              </w:rPr>
            </w:pPr>
          </w:p>
          <w:p w:rsidR="009B7690" w:rsidRDefault="00190D87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Викторина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4–6-х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«Знаешь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ты культуру и традиции других народов»</w:t>
            </w:r>
          </w:p>
        </w:tc>
        <w:tc>
          <w:tcPr>
            <w:tcW w:w="1750" w:type="dxa"/>
          </w:tcPr>
          <w:p w:rsidR="009B7690" w:rsidRDefault="009B7690">
            <w:pPr>
              <w:pStyle w:val="TableParagraph"/>
              <w:spacing w:before="205"/>
              <w:rPr>
                <w:b/>
                <w:sz w:val="24"/>
              </w:rPr>
            </w:pPr>
          </w:p>
          <w:p w:rsidR="009B7690" w:rsidRDefault="00190D87">
            <w:pPr>
              <w:pStyle w:val="TableParagraph"/>
              <w:ind w:left="133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2396" w:type="dxa"/>
          </w:tcPr>
          <w:p w:rsidR="009B7690" w:rsidRDefault="00190D87">
            <w:pPr>
              <w:pStyle w:val="TableParagraph"/>
              <w:spacing w:before="68"/>
              <w:ind w:left="73" w:right="143"/>
              <w:rPr>
                <w:sz w:val="24"/>
              </w:rPr>
            </w:pPr>
            <w:r>
              <w:rPr>
                <w:sz w:val="24"/>
              </w:rPr>
              <w:t>Замдиректора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ВР, </w:t>
            </w: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z w:val="24"/>
              </w:rPr>
              <w:t xml:space="preserve">руководители 4–6-х </w:t>
            </w:r>
            <w:r>
              <w:rPr>
                <w:spacing w:val="-2"/>
                <w:sz w:val="24"/>
              </w:rPr>
              <w:t>классов</w:t>
            </w:r>
          </w:p>
        </w:tc>
      </w:tr>
      <w:tr w:rsidR="009B7690">
        <w:trPr>
          <w:trHeight w:val="1252"/>
        </w:trPr>
        <w:tc>
          <w:tcPr>
            <w:tcW w:w="4883" w:type="dxa"/>
          </w:tcPr>
          <w:p w:rsidR="009B7690" w:rsidRDefault="009B7690">
            <w:pPr>
              <w:pStyle w:val="TableParagraph"/>
              <w:spacing w:before="205"/>
              <w:rPr>
                <w:b/>
                <w:sz w:val="24"/>
              </w:rPr>
            </w:pPr>
          </w:p>
          <w:p w:rsidR="009B7690" w:rsidRDefault="00190D87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плакатов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едины»</w:t>
            </w:r>
          </w:p>
        </w:tc>
        <w:tc>
          <w:tcPr>
            <w:tcW w:w="1750" w:type="dxa"/>
          </w:tcPr>
          <w:p w:rsidR="009B7690" w:rsidRDefault="009B7690">
            <w:pPr>
              <w:pStyle w:val="TableParagraph"/>
              <w:spacing w:before="205"/>
              <w:rPr>
                <w:b/>
                <w:sz w:val="24"/>
              </w:rPr>
            </w:pPr>
          </w:p>
          <w:p w:rsidR="009B7690" w:rsidRDefault="00190D87">
            <w:pPr>
              <w:pStyle w:val="TableParagraph"/>
              <w:ind w:left="133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2396" w:type="dxa"/>
          </w:tcPr>
          <w:p w:rsidR="009B7690" w:rsidRDefault="00190D87">
            <w:pPr>
              <w:pStyle w:val="TableParagraph"/>
              <w:spacing w:before="66"/>
              <w:ind w:left="73" w:right="143"/>
              <w:rPr>
                <w:sz w:val="24"/>
              </w:rPr>
            </w:pPr>
            <w:r>
              <w:rPr>
                <w:sz w:val="24"/>
              </w:rPr>
              <w:t>Замдиректора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ВР, </w:t>
            </w: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z w:val="24"/>
              </w:rPr>
              <w:t>руководители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1–11-х </w:t>
            </w:r>
            <w:r>
              <w:rPr>
                <w:spacing w:val="-2"/>
                <w:sz w:val="24"/>
              </w:rPr>
              <w:t>классов</w:t>
            </w:r>
          </w:p>
        </w:tc>
      </w:tr>
      <w:tr w:rsidR="009B7690">
        <w:trPr>
          <w:trHeight w:val="1259"/>
        </w:trPr>
        <w:tc>
          <w:tcPr>
            <w:tcW w:w="4883" w:type="dxa"/>
          </w:tcPr>
          <w:p w:rsidR="009B7690" w:rsidRDefault="009B7690">
            <w:pPr>
              <w:pStyle w:val="TableParagraph"/>
              <w:rPr>
                <w:b/>
                <w:sz w:val="24"/>
              </w:rPr>
            </w:pPr>
          </w:p>
          <w:p w:rsidR="009B7690" w:rsidRDefault="009B7690">
            <w:pPr>
              <w:pStyle w:val="TableParagraph"/>
              <w:spacing w:before="73"/>
              <w:rPr>
                <w:b/>
                <w:sz w:val="24"/>
              </w:rPr>
            </w:pPr>
          </w:p>
          <w:p w:rsidR="009B7690" w:rsidRDefault="00190D87">
            <w:pPr>
              <w:pStyle w:val="TableParagraph"/>
              <w:ind w:left="74"/>
              <w:rPr>
                <w:sz w:val="24"/>
              </w:rPr>
            </w:pPr>
            <w:proofErr w:type="spellStart"/>
            <w:r>
              <w:rPr>
                <w:sz w:val="24"/>
              </w:rPr>
              <w:t>Инфоурок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«Экстремизм: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где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начинается </w:t>
            </w:r>
            <w:r>
              <w:rPr>
                <w:spacing w:val="-2"/>
                <w:sz w:val="24"/>
              </w:rPr>
              <w:t>ответственность»</w:t>
            </w:r>
          </w:p>
        </w:tc>
        <w:tc>
          <w:tcPr>
            <w:tcW w:w="1750" w:type="dxa"/>
          </w:tcPr>
          <w:p w:rsidR="009B7690" w:rsidRDefault="009B7690">
            <w:pPr>
              <w:pStyle w:val="TableParagraph"/>
              <w:spacing w:before="207"/>
              <w:rPr>
                <w:b/>
                <w:sz w:val="24"/>
              </w:rPr>
            </w:pPr>
          </w:p>
          <w:p w:rsidR="009B7690" w:rsidRDefault="00190D87">
            <w:pPr>
              <w:pStyle w:val="TableParagraph"/>
              <w:ind w:left="133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2396" w:type="dxa"/>
          </w:tcPr>
          <w:p w:rsidR="009B7690" w:rsidRDefault="00190D87">
            <w:pPr>
              <w:pStyle w:val="TableParagraph"/>
              <w:spacing w:before="71"/>
              <w:ind w:left="73" w:right="143"/>
              <w:rPr>
                <w:sz w:val="24"/>
              </w:rPr>
            </w:pPr>
            <w:r>
              <w:rPr>
                <w:sz w:val="24"/>
              </w:rPr>
              <w:t>Замдиректора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ВР, </w:t>
            </w: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z w:val="24"/>
              </w:rPr>
              <w:t>руководители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5–11-х </w:t>
            </w:r>
            <w:r>
              <w:rPr>
                <w:spacing w:val="-2"/>
                <w:sz w:val="24"/>
              </w:rPr>
              <w:t>классов</w:t>
            </w:r>
          </w:p>
        </w:tc>
      </w:tr>
      <w:tr w:rsidR="009B7690">
        <w:trPr>
          <w:trHeight w:val="1531"/>
        </w:trPr>
        <w:tc>
          <w:tcPr>
            <w:tcW w:w="4883" w:type="dxa"/>
          </w:tcPr>
          <w:p w:rsidR="009B7690" w:rsidRDefault="009B7690">
            <w:pPr>
              <w:pStyle w:val="TableParagraph"/>
              <w:spacing w:before="66"/>
              <w:rPr>
                <w:b/>
                <w:sz w:val="24"/>
              </w:rPr>
            </w:pPr>
          </w:p>
          <w:p w:rsidR="009B7690" w:rsidRDefault="00190D87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«Профилактика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экстремистских</w:t>
            </w:r>
            <w:proofErr w:type="gramEnd"/>
          </w:p>
          <w:p w:rsidR="009B7690" w:rsidRDefault="00190D87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проявлений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молодежной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среде»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раздачей буклетов «Как не стать жертвой террора»</w:t>
            </w:r>
          </w:p>
        </w:tc>
        <w:tc>
          <w:tcPr>
            <w:tcW w:w="1750" w:type="dxa"/>
          </w:tcPr>
          <w:p w:rsidR="009B7690" w:rsidRDefault="009B7690">
            <w:pPr>
              <w:pStyle w:val="TableParagraph"/>
              <w:rPr>
                <w:b/>
                <w:sz w:val="24"/>
              </w:rPr>
            </w:pPr>
          </w:p>
          <w:p w:rsidR="009B7690" w:rsidRDefault="009B7690">
            <w:pPr>
              <w:pStyle w:val="TableParagraph"/>
              <w:spacing w:before="66"/>
              <w:rPr>
                <w:b/>
                <w:sz w:val="24"/>
              </w:rPr>
            </w:pPr>
          </w:p>
          <w:p w:rsidR="009B7690" w:rsidRDefault="00190D87">
            <w:pPr>
              <w:pStyle w:val="TableParagraph"/>
              <w:ind w:left="133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396" w:type="dxa"/>
          </w:tcPr>
          <w:p w:rsidR="009B7690" w:rsidRDefault="00190D87">
            <w:pPr>
              <w:pStyle w:val="TableParagraph"/>
              <w:spacing w:before="66"/>
              <w:ind w:left="73" w:right="143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 по воспитанию,</w:t>
            </w:r>
          </w:p>
          <w:p w:rsidR="009B7690" w:rsidRDefault="00190D87">
            <w:pPr>
              <w:pStyle w:val="TableParagraph"/>
              <w:ind w:left="73" w:right="14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z w:val="24"/>
              </w:rPr>
              <w:t>руководители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7–11-х </w:t>
            </w:r>
            <w:r>
              <w:rPr>
                <w:spacing w:val="-2"/>
                <w:sz w:val="24"/>
              </w:rPr>
              <w:t>классов</w:t>
            </w:r>
          </w:p>
        </w:tc>
      </w:tr>
      <w:tr w:rsidR="009B7690">
        <w:trPr>
          <w:trHeight w:val="1252"/>
        </w:trPr>
        <w:tc>
          <w:tcPr>
            <w:tcW w:w="4883" w:type="dxa"/>
          </w:tcPr>
          <w:p w:rsidR="009B7690" w:rsidRDefault="009B7690">
            <w:pPr>
              <w:pStyle w:val="TableParagraph"/>
              <w:spacing w:before="66"/>
              <w:rPr>
                <w:b/>
                <w:sz w:val="24"/>
              </w:rPr>
            </w:pPr>
          </w:p>
          <w:p w:rsidR="009B7690" w:rsidRDefault="00190D87">
            <w:pPr>
              <w:pStyle w:val="TableParagraph"/>
              <w:ind w:left="74" w:right="74"/>
              <w:rPr>
                <w:sz w:val="24"/>
              </w:rPr>
            </w:pPr>
            <w:r>
              <w:rPr>
                <w:sz w:val="24"/>
              </w:rPr>
              <w:t>Цикл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делать, </w:t>
            </w:r>
            <w:r>
              <w:rPr>
                <w:spacing w:val="-2"/>
                <w:sz w:val="24"/>
              </w:rPr>
              <w:t>если...»</w:t>
            </w:r>
          </w:p>
        </w:tc>
        <w:tc>
          <w:tcPr>
            <w:tcW w:w="1750" w:type="dxa"/>
          </w:tcPr>
          <w:p w:rsidR="009B7690" w:rsidRDefault="009B7690">
            <w:pPr>
              <w:pStyle w:val="TableParagraph"/>
              <w:spacing w:before="202"/>
              <w:rPr>
                <w:b/>
                <w:sz w:val="24"/>
              </w:rPr>
            </w:pPr>
          </w:p>
          <w:p w:rsidR="009B7690" w:rsidRDefault="00190D87">
            <w:pPr>
              <w:pStyle w:val="TableParagraph"/>
              <w:spacing w:before="1"/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Ежемесячно</w:t>
            </w:r>
          </w:p>
        </w:tc>
        <w:tc>
          <w:tcPr>
            <w:tcW w:w="2396" w:type="dxa"/>
          </w:tcPr>
          <w:p w:rsidR="009B7690" w:rsidRDefault="00190D87">
            <w:pPr>
              <w:pStyle w:val="TableParagraph"/>
              <w:spacing w:before="66"/>
              <w:ind w:left="73" w:right="143"/>
              <w:rPr>
                <w:sz w:val="24"/>
              </w:rPr>
            </w:pPr>
            <w:r>
              <w:rPr>
                <w:sz w:val="24"/>
              </w:rPr>
              <w:t>Замдиректора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ВР, </w:t>
            </w: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z w:val="24"/>
              </w:rPr>
              <w:t>руководители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5–11-х </w:t>
            </w:r>
            <w:r>
              <w:rPr>
                <w:spacing w:val="-2"/>
                <w:sz w:val="24"/>
              </w:rPr>
              <w:t>классов</w:t>
            </w:r>
          </w:p>
        </w:tc>
      </w:tr>
      <w:tr w:rsidR="009B7690">
        <w:trPr>
          <w:trHeight w:val="1531"/>
        </w:trPr>
        <w:tc>
          <w:tcPr>
            <w:tcW w:w="4883" w:type="dxa"/>
          </w:tcPr>
          <w:p w:rsidR="009B7690" w:rsidRDefault="009B7690">
            <w:pPr>
              <w:pStyle w:val="TableParagraph"/>
              <w:spacing w:before="205"/>
              <w:rPr>
                <w:b/>
                <w:sz w:val="24"/>
              </w:rPr>
            </w:pPr>
          </w:p>
          <w:p w:rsidR="009B7690" w:rsidRDefault="00190D87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сочинений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«Толерантность,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ее </w:t>
            </w:r>
            <w:r>
              <w:rPr>
                <w:spacing w:val="-2"/>
                <w:sz w:val="24"/>
              </w:rPr>
              <w:t>понимаю»</w:t>
            </w:r>
          </w:p>
        </w:tc>
        <w:tc>
          <w:tcPr>
            <w:tcW w:w="1750" w:type="dxa"/>
          </w:tcPr>
          <w:p w:rsidR="009B7690" w:rsidRDefault="009B7690">
            <w:pPr>
              <w:pStyle w:val="TableParagraph"/>
              <w:rPr>
                <w:b/>
                <w:sz w:val="24"/>
              </w:rPr>
            </w:pPr>
          </w:p>
          <w:p w:rsidR="009B7690" w:rsidRDefault="009B7690">
            <w:pPr>
              <w:pStyle w:val="TableParagraph"/>
              <w:spacing w:before="68"/>
              <w:rPr>
                <w:b/>
                <w:sz w:val="24"/>
              </w:rPr>
            </w:pPr>
          </w:p>
          <w:p w:rsidR="009B7690" w:rsidRDefault="00190D87">
            <w:pPr>
              <w:pStyle w:val="TableParagraph"/>
              <w:spacing w:before="1"/>
              <w:ind w:left="73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396" w:type="dxa"/>
          </w:tcPr>
          <w:p w:rsidR="009B7690" w:rsidRDefault="00190D87">
            <w:pPr>
              <w:pStyle w:val="TableParagraph"/>
              <w:spacing w:before="68"/>
              <w:ind w:left="73" w:right="219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 по воспитанию, учителя русского языка и литературы 5–7-х классов</w:t>
            </w:r>
          </w:p>
        </w:tc>
      </w:tr>
      <w:tr w:rsidR="009B7690">
        <w:trPr>
          <w:trHeight w:val="2082"/>
        </w:trPr>
        <w:tc>
          <w:tcPr>
            <w:tcW w:w="4883" w:type="dxa"/>
          </w:tcPr>
          <w:p w:rsidR="009B7690" w:rsidRDefault="00190D87">
            <w:pPr>
              <w:pStyle w:val="TableParagraph"/>
              <w:spacing w:before="66"/>
              <w:ind w:left="74"/>
              <w:rPr>
                <w:sz w:val="24"/>
              </w:rPr>
            </w:pPr>
            <w:r>
              <w:rPr>
                <w:sz w:val="24"/>
              </w:rPr>
              <w:t>Индивидуальная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учениками, находящимися в социально-опасном положении по недопущению</w:t>
            </w:r>
          </w:p>
          <w:p w:rsidR="009B7690" w:rsidRDefault="00190D87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правонарушений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антиобщественных действий или минимизации рисков</w:t>
            </w:r>
          </w:p>
          <w:p w:rsidR="009B7690" w:rsidRDefault="00190D87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возникновения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опасности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здоровья</w:t>
            </w:r>
          </w:p>
        </w:tc>
        <w:tc>
          <w:tcPr>
            <w:tcW w:w="1750" w:type="dxa"/>
          </w:tcPr>
          <w:p w:rsidR="009B7690" w:rsidRDefault="009B7690">
            <w:pPr>
              <w:pStyle w:val="TableParagraph"/>
              <w:rPr>
                <w:b/>
                <w:sz w:val="24"/>
              </w:rPr>
            </w:pPr>
          </w:p>
          <w:p w:rsidR="009B7690" w:rsidRDefault="009B7690">
            <w:pPr>
              <w:pStyle w:val="TableParagraph"/>
              <w:rPr>
                <w:b/>
                <w:sz w:val="24"/>
              </w:rPr>
            </w:pPr>
          </w:p>
          <w:p w:rsidR="009B7690" w:rsidRDefault="009B7690">
            <w:pPr>
              <w:pStyle w:val="TableParagraph"/>
              <w:spacing w:before="66"/>
              <w:rPr>
                <w:b/>
                <w:sz w:val="24"/>
              </w:rPr>
            </w:pPr>
          </w:p>
          <w:p w:rsidR="009B7690" w:rsidRDefault="00190D87">
            <w:pPr>
              <w:pStyle w:val="TableParagraph"/>
              <w:ind w:left="7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396" w:type="dxa"/>
          </w:tcPr>
          <w:p w:rsidR="009B7690" w:rsidRDefault="009B7690">
            <w:pPr>
              <w:pStyle w:val="TableParagraph"/>
              <w:spacing w:before="66"/>
              <w:rPr>
                <w:b/>
                <w:sz w:val="24"/>
              </w:rPr>
            </w:pPr>
          </w:p>
          <w:p w:rsidR="009B7690" w:rsidRDefault="00190D87" w:rsidP="00B009FD">
            <w:pPr>
              <w:pStyle w:val="TableParagraph"/>
              <w:ind w:left="73" w:right="143"/>
              <w:rPr>
                <w:sz w:val="24"/>
              </w:rPr>
            </w:pPr>
            <w:r>
              <w:rPr>
                <w:sz w:val="24"/>
              </w:rPr>
              <w:t>Замдиректора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ВР, </w:t>
            </w: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z w:val="24"/>
              </w:rPr>
              <w:t>руководители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1–11-х </w:t>
            </w:r>
            <w:r>
              <w:rPr>
                <w:spacing w:val="-2"/>
                <w:sz w:val="24"/>
              </w:rPr>
              <w:t>классов</w:t>
            </w:r>
          </w:p>
        </w:tc>
      </w:tr>
      <w:tr w:rsidR="009B7690">
        <w:trPr>
          <w:trHeight w:val="1804"/>
        </w:trPr>
        <w:tc>
          <w:tcPr>
            <w:tcW w:w="4883" w:type="dxa"/>
          </w:tcPr>
          <w:p w:rsidR="009B7690" w:rsidRDefault="009B7690">
            <w:pPr>
              <w:pStyle w:val="TableParagraph"/>
              <w:spacing w:before="205"/>
              <w:rPr>
                <w:b/>
                <w:sz w:val="24"/>
              </w:rPr>
            </w:pPr>
          </w:p>
          <w:p w:rsidR="009B7690" w:rsidRDefault="00190D87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Индивидуальная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учениками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по</w:t>
            </w:r>
            <w:proofErr w:type="gramEnd"/>
          </w:p>
          <w:p w:rsidR="009B7690" w:rsidRDefault="00190D87">
            <w:pPr>
              <w:pStyle w:val="TableParagraph"/>
              <w:spacing w:before="1"/>
              <w:ind w:left="74"/>
              <w:rPr>
                <w:sz w:val="24"/>
              </w:rPr>
            </w:pPr>
            <w:r>
              <w:rPr>
                <w:sz w:val="24"/>
              </w:rPr>
              <w:t>разрешению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конфликтных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ситуаций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случае их возникновения</w:t>
            </w:r>
          </w:p>
        </w:tc>
        <w:tc>
          <w:tcPr>
            <w:tcW w:w="1750" w:type="dxa"/>
          </w:tcPr>
          <w:p w:rsidR="009B7690" w:rsidRDefault="009B7690">
            <w:pPr>
              <w:pStyle w:val="TableParagraph"/>
              <w:rPr>
                <w:b/>
                <w:sz w:val="24"/>
              </w:rPr>
            </w:pPr>
          </w:p>
          <w:p w:rsidR="009B7690" w:rsidRDefault="009B7690">
            <w:pPr>
              <w:pStyle w:val="TableParagraph"/>
              <w:spacing w:before="205"/>
              <w:rPr>
                <w:b/>
                <w:sz w:val="24"/>
              </w:rPr>
            </w:pPr>
          </w:p>
          <w:p w:rsidR="009B7690" w:rsidRDefault="00190D87">
            <w:pPr>
              <w:pStyle w:val="TableParagraph"/>
              <w:spacing w:before="1"/>
              <w:ind w:left="7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396" w:type="dxa"/>
          </w:tcPr>
          <w:p w:rsidR="00B009FD" w:rsidRDefault="00190D87" w:rsidP="00B009FD">
            <w:pPr>
              <w:pStyle w:val="TableParagraph"/>
              <w:spacing w:before="66"/>
              <w:ind w:left="73" w:right="159"/>
              <w:jc w:val="both"/>
              <w:rPr>
                <w:sz w:val="24"/>
              </w:rPr>
            </w:pPr>
            <w:r>
              <w:rPr>
                <w:sz w:val="24"/>
              </w:rPr>
              <w:t>Замдиректора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ВР, </w:t>
            </w:r>
          </w:p>
          <w:p w:rsidR="009B7690" w:rsidRDefault="00190D87" w:rsidP="00B009FD">
            <w:pPr>
              <w:pStyle w:val="TableParagraph"/>
              <w:ind w:left="73" w:right="143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  <w:r>
              <w:rPr>
                <w:spacing w:val="-15"/>
                <w:sz w:val="24"/>
              </w:rPr>
              <w:t xml:space="preserve"> </w:t>
            </w:r>
            <w:r w:rsidR="00B009FD">
              <w:rPr>
                <w:sz w:val="24"/>
              </w:rPr>
              <w:t>1–11-х классов</w:t>
            </w:r>
          </w:p>
        </w:tc>
      </w:tr>
      <w:tr w:rsidR="009B7690">
        <w:trPr>
          <w:trHeight w:val="1806"/>
        </w:trPr>
        <w:tc>
          <w:tcPr>
            <w:tcW w:w="4883" w:type="dxa"/>
          </w:tcPr>
          <w:p w:rsidR="009B7690" w:rsidRDefault="00190D87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встреч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с</w:t>
            </w:r>
            <w:proofErr w:type="gramEnd"/>
          </w:p>
          <w:p w:rsidR="009B7690" w:rsidRDefault="00190D87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представителями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правоохранительных</w:t>
            </w:r>
            <w:proofErr w:type="gramEnd"/>
          </w:p>
          <w:p w:rsidR="009B7690" w:rsidRDefault="00190D87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органов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разъяснения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российского законодательства по противодействию</w:t>
            </w:r>
          </w:p>
          <w:p w:rsidR="009B7690" w:rsidRDefault="00190D87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экстремистской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террористической </w:t>
            </w: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1750" w:type="dxa"/>
          </w:tcPr>
          <w:p w:rsidR="009B7690" w:rsidRDefault="009B7690">
            <w:pPr>
              <w:pStyle w:val="TableParagraph"/>
              <w:rPr>
                <w:b/>
                <w:sz w:val="24"/>
              </w:rPr>
            </w:pPr>
          </w:p>
          <w:p w:rsidR="009B7690" w:rsidRDefault="009B7690">
            <w:pPr>
              <w:pStyle w:val="TableParagraph"/>
              <w:spacing w:before="68"/>
              <w:rPr>
                <w:b/>
                <w:sz w:val="24"/>
              </w:rPr>
            </w:pPr>
          </w:p>
          <w:p w:rsidR="009B7690" w:rsidRDefault="00190D87">
            <w:pPr>
              <w:pStyle w:val="TableParagraph"/>
              <w:ind w:left="73"/>
              <w:rPr>
                <w:sz w:val="24"/>
              </w:rPr>
            </w:pPr>
            <w:r>
              <w:rPr>
                <w:spacing w:val="-5"/>
                <w:sz w:val="24"/>
              </w:rPr>
              <w:t>По</w:t>
            </w:r>
          </w:p>
          <w:p w:rsidR="009B7690" w:rsidRDefault="00190D87">
            <w:pPr>
              <w:pStyle w:val="TableParagraph"/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согласованию</w:t>
            </w:r>
          </w:p>
        </w:tc>
        <w:tc>
          <w:tcPr>
            <w:tcW w:w="2396" w:type="dxa"/>
          </w:tcPr>
          <w:p w:rsidR="009B7690" w:rsidRDefault="009B7690">
            <w:pPr>
              <w:pStyle w:val="TableParagraph"/>
              <w:rPr>
                <w:b/>
                <w:sz w:val="24"/>
              </w:rPr>
            </w:pPr>
          </w:p>
          <w:p w:rsidR="009B7690" w:rsidRDefault="009B7690">
            <w:pPr>
              <w:pStyle w:val="TableParagraph"/>
              <w:spacing w:before="68"/>
              <w:rPr>
                <w:b/>
                <w:sz w:val="24"/>
              </w:rPr>
            </w:pPr>
          </w:p>
          <w:p w:rsidR="009B7690" w:rsidRDefault="00190D87" w:rsidP="00B009FD">
            <w:pPr>
              <w:pStyle w:val="TableParagraph"/>
              <w:ind w:left="73" w:right="143"/>
              <w:rPr>
                <w:sz w:val="24"/>
              </w:rPr>
            </w:pPr>
            <w:r>
              <w:rPr>
                <w:sz w:val="24"/>
              </w:rPr>
              <w:t>Замдиректора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ВР, </w:t>
            </w:r>
          </w:p>
        </w:tc>
      </w:tr>
    </w:tbl>
    <w:p w:rsidR="009B7690" w:rsidRDefault="009B7690">
      <w:pPr>
        <w:pStyle w:val="TableParagraph"/>
        <w:rPr>
          <w:sz w:val="24"/>
        </w:rPr>
        <w:sectPr w:rsidR="009B7690">
          <w:type w:val="continuous"/>
          <w:pgSz w:w="11910" w:h="16840"/>
          <w:pgMar w:top="1400" w:right="1417" w:bottom="1304" w:left="1417" w:header="0" w:footer="388" w:gutter="0"/>
          <w:cols w:space="720"/>
        </w:sectPr>
      </w:pPr>
    </w:p>
    <w:tbl>
      <w:tblPr>
        <w:tblStyle w:val="TableNormal"/>
        <w:tblW w:w="0" w:type="auto"/>
        <w:tblInd w:w="1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83"/>
        <w:gridCol w:w="1750"/>
        <w:gridCol w:w="2396"/>
      </w:tblGrid>
      <w:tr w:rsidR="009B7690">
        <w:trPr>
          <w:trHeight w:val="427"/>
        </w:trPr>
        <w:tc>
          <w:tcPr>
            <w:tcW w:w="9029" w:type="dxa"/>
            <w:gridSpan w:val="3"/>
          </w:tcPr>
          <w:p w:rsidR="009B7690" w:rsidRDefault="00190D87">
            <w:pPr>
              <w:pStyle w:val="TableParagraph"/>
              <w:spacing w:before="73"/>
              <w:ind w:left="882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Работа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родителями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(законными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представителями)</w:t>
            </w:r>
            <w:r>
              <w:rPr>
                <w:b/>
                <w:spacing w:val="-4"/>
                <w:sz w:val="24"/>
              </w:rPr>
              <w:t xml:space="preserve"> </w:t>
            </w:r>
            <w:proofErr w:type="gramStart"/>
            <w:r>
              <w:rPr>
                <w:b/>
                <w:spacing w:val="-2"/>
                <w:sz w:val="24"/>
              </w:rPr>
              <w:t>обучающихся</w:t>
            </w:r>
            <w:proofErr w:type="gramEnd"/>
          </w:p>
        </w:tc>
      </w:tr>
      <w:tr w:rsidR="009B7690">
        <w:trPr>
          <w:trHeight w:val="4022"/>
        </w:trPr>
        <w:tc>
          <w:tcPr>
            <w:tcW w:w="4883" w:type="dxa"/>
          </w:tcPr>
          <w:p w:rsidR="009B7690" w:rsidRDefault="00190D87">
            <w:pPr>
              <w:pStyle w:val="TableParagraph"/>
              <w:spacing w:before="66"/>
              <w:ind w:left="74" w:right="491"/>
              <w:jc w:val="both"/>
              <w:rPr>
                <w:sz w:val="24"/>
              </w:rPr>
            </w:pPr>
            <w:r>
              <w:rPr>
                <w:sz w:val="24"/>
              </w:rPr>
              <w:t>Рассмотрение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родительских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собраниях вопросов, связанных 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противодействием </w:t>
            </w:r>
            <w:r>
              <w:rPr>
                <w:spacing w:val="-2"/>
                <w:sz w:val="24"/>
              </w:rPr>
              <w:t>экстремизму:</w:t>
            </w:r>
          </w:p>
          <w:p w:rsidR="009B7690" w:rsidRDefault="009B7690">
            <w:pPr>
              <w:pStyle w:val="TableParagraph"/>
              <w:spacing w:before="4"/>
              <w:rPr>
                <w:b/>
                <w:sz w:val="24"/>
              </w:rPr>
            </w:pPr>
          </w:p>
          <w:p w:rsidR="009B7690" w:rsidRDefault="00190D87">
            <w:pPr>
              <w:pStyle w:val="TableParagraph"/>
              <w:numPr>
                <w:ilvl w:val="0"/>
                <w:numId w:val="1"/>
              </w:numPr>
              <w:tabs>
                <w:tab w:val="left" w:pos="793"/>
                <w:tab w:val="left" w:pos="854"/>
              </w:tabs>
              <w:spacing w:before="1"/>
              <w:ind w:right="457" w:hanging="360"/>
              <w:rPr>
                <w:sz w:val="24"/>
              </w:rPr>
            </w:pPr>
            <w:r>
              <w:rPr>
                <w:sz w:val="24"/>
              </w:rPr>
              <w:t>«Проблемы воспитания духовно- нравственных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ценностей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семье»;</w:t>
            </w:r>
          </w:p>
          <w:p w:rsidR="009B7690" w:rsidRDefault="00190D87">
            <w:pPr>
              <w:pStyle w:val="TableParagraph"/>
              <w:numPr>
                <w:ilvl w:val="0"/>
                <w:numId w:val="1"/>
              </w:numPr>
              <w:tabs>
                <w:tab w:val="left" w:pos="793"/>
              </w:tabs>
              <w:ind w:left="793" w:hanging="299"/>
              <w:rPr>
                <w:sz w:val="24"/>
              </w:rPr>
            </w:pPr>
            <w:r>
              <w:rPr>
                <w:sz w:val="24"/>
              </w:rPr>
              <w:t>«Вербовка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подростков </w:t>
            </w:r>
            <w:proofErr w:type="gramStart"/>
            <w:r>
              <w:rPr>
                <w:spacing w:val="-10"/>
                <w:sz w:val="24"/>
              </w:rPr>
              <w:t>в</w:t>
            </w:r>
            <w:proofErr w:type="gramEnd"/>
          </w:p>
          <w:p w:rsidR="009B7690" w:rsidRDefault="00190D87">
            <w:pPr>
              <w:pStyle w:val="TableParagraph"/>
              <w:ind w:left="854"/>
              <w:rPr>
                <w:sz w:val="24"/>
              </w:rPr>
            </w:pPr>
            <w:r>
              <w:rPr>
                <w:sz w:val="24"/>
              </w:rPr>
              <w:t>экстремистские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организации.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не допустить беды»;</w:t>
            </w:r>
          </w:p>
          <w:p w:rsidR="009B7690" w:rsidRDefault="00190D87">
            <w:pPr>
              <w:pStyle w:val="TableParagraph"/>
              <w:numPr>
                <w:ilvl w:val="0"/>
                <w:numId w:val="1"/>
              </w:numPr>
              <w:tabs>
                <w:tab w:val="left" w:pos="793"/>
                <w:tab w:val="left" w:pos="854"/>
              </w:tabs>
              <w:ind w:right="924" w:hanging="360"/>
              <w:rPr>
                <w:sz w:val="24"/>
              </w:rPr>
            </w:pPr>
            <w:r>
              <w:rPr>
                <w:sz w:val="24"/>
              </w:rPr>
              <w:t>«Как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подростка </w:t>
            </w:r>
            <w:r>
              <w:rPr>
                <w:spacing w:val="-2"/>
                <w:sz w:val="24"/>
              </w:rPr>
              <w:t>толерантность»;</w:t>
            </w:r>
          </w:p>
          <w:p w:rsidR="009B7690" w:rsidRDefault="00190D87">
            <w:pPr>
              <w:pStyle w:val="TableParagraph"/>
              <w:numPr>
                <w:ilvl w:val="0"/>
                <w:numId w:val="1"/>
              </w:numPr>
              <w:tabs>
                <w:tab w:val="left" w:pos="793"/>
              </w:tabs>
              <w:ind w:left="793" w:hanging="299"/>
              <w:rPr>
                <w:sz w:val="24"/>
              </w:rPr>
            </w:pPr>
            <w:r>
              <w:rPr>
                <w:sz w:val="24"/>
              </w:rPr>
              <w:t>«Агрессия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склонность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к</w:t>
            </w:r>
            <w:proofErr w:type="gramEnd"/>
          </w:p>
          <w:p w:rsidR="009B7690" w:rsidRDefault="00190D87">
            <w:pPr>
              <w:pStyle w:val="TableParagraph"/>
              <w:ind w:left="854"/>
              <w:rPr>
                <w:sz w:val="24"/>
              </w:rPr>
            </w:pPr>
            <w:r>
              <w:rPr>
                <w:sz w:val="24"/>
              </w:rPr>
              <w:t>экстремизму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подростковой </w:t>
            </w:r>
            <w:r>
              <w:rPr>
                <w:spacing w:val="-2"/>
                <w:sz w:val="24"/>
              </w:rPr>
              <w:t>среде»</w:t>
            </w:r>
          </w:p>
        </w:tc>
        <w:tc>
          <w:tcPr>
            <w:tcW w:w="1750" w:type="dxa"/>
          </w:tcPr>
          <w:p w:rsidR="009B7690" w:rsidRDefault="009B7690">
            <w:pPr>
              <w:pStyle w:val="TableParagraph"/>
              <w:rPr>
                <w:b/>
                <w:sz w:val="24"/>
              </w:rPr>
            </w:pPr>
          </w:p>
          <w:p w:rsidR="009B7690" w:rsidRDefault="009B7690">
            <w:pPr>
              <w:pStyle w:val="TableParagraph"/>
              <w:rPr>
                <w:b/>
                <w:sz w:val="24"/>
              </w:rPr>
            </w:pPr>
          </w:p>
          <w:p w:rsidR="009B7690" w:rsidRDefault="009B7690">
            <w:pPr>
              <w:pStyle w:val="TableParagraph"/>
              <w:rPr>
                <w:b/>
                <w:sz w:val="24"/>
              </w:rPr>
            </w:pPr>
          </w:p>
          <w:p w:rsidR="009B7690" w:rsidRDefault="009B7690">
            <w:pPr>
              <w:pStyle w:val="TableParagraph"/>
              <w:rPr>
                <w:b/>
                <w:sz w:val="24"/>
              </w:rPr>
            </w:pPr>
          </w:p>
          <w:p w:rsidR="009B7690" w:rsidRDefault="009B7690">
            <w:pPr>
              <w:pStyle w:val="TableParagraph"/>
              <w:rPr>
                <w:b/>
                <w:sz w:val="24"/>
              </w:rPr>
            </w:pPr>
          </w:p>
          <w:p w:rsidR="009B7690" w:rsidRDefault="009B7690">
            <w:pPr>
              <w:pStyle w:val="TableParagraph"/>
              <w:spacing w:before="73"/>
              <w:rPr>
                <w:b/>
                <w:sz w:val="24"/>
              </w:rPr>
            </w:pPr>
          </w:p>
          <w:p w:rsidR="009B7690" w:rsidRDefault="00190D87">
            <w:pPr>
              <w:pStyle w:val="TableParagraph"/>
              <w:ind w:left="73" w:right="74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Октябрь, декабрь, февраль, апрель</w:t>
            </w:r>
          </w:p>
        </w:tc>
        <w:tc>
          <w:tcPr>
            <w:tcW w:w="2396" w:type="dxa"/>
          </w:tcPr>
          <w:p w:rsidR="009B7690" w:rsidRDefault="009B7690">
            <w:pPr>
              <w:pStyle w:val="TableParagraph"/>
              <w:rPr>
                <w:b/>
                <w:sz w:val="24"/>
              </w:rPr>
            </w:pPr>
          </w:p>
          <w:p w:rsidR="009B7690" w:rsidRDefault="009B7690">
            <w:pPr>
              <w:pStyle w:val="TableParagraph"/>
              <w:rPr>
                <w:b/>
                <w:sz w:val="24"/>
              </w:rPr>
            </w:pPr>
          </w:p>
          <w:p w:rsidR="009B7690" w:rsidRDefault="009B7690">
            <w:pPr>
              <w:pStyle w:val="TableParagraph"/>
              <w:rPr>
                <w:b/>
                <w:sz w:val="24"/>
              </w:rPr>
            </w:pPr>
          </w:p>
          <w:p w:rsidR="009B7690" w:rsidRDefault="009B7690">
            <w:pPr>
              <w:pStyle w:val="TableParagraph"/>
              <w:spacing w:before="207"/>
              <w:rPr>
                <w:b/>
                <w:sz w:val="24"/>
              </w:rPr>
            </w:pPr>
          </w:p>
          <w:p w:rsidR="00B009FD" w:rsidRDefault="00190D87" w:rsidP="00B009FD">
            <w:pPr>
              <w:pStyle w:val="TableParagraph"/>
              <w:ind w:left="73" w:right="143"/>
              <w:rPr>
                <w:sz w:val="24"/>
              </w:rPr>
            </w:pPr>
            <w:r>
              <w:rPr>
                <w:sz w:val="24"/>
              </w:rPr>
              <w:t>Замдиректора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ВР, советник директора по воспитанию</w:t>
            </w:r>
          </w:p>
          <w:p w:rsidR="009B7690" w:rsidRDefault="009B7690">
            <w:pPr>
              <w:pStyle w:val="TableParagraph"/>
              <w:spacing w:before="1"/>
              <w:ind w:left="73" w:right="225"/>
              <w:rPr>
                <w:sz w:val="24"/>
              </w:rPr>
            </w:pPr>
          </w:p>
        </w:tc>
      </w:tr>
      <w:tr w:rsidR="009B7690">
        <w:trPr>
          <w:trHeight w:val="2356"/>
        </w:trPr>
        <w:tc>
          <w:tcPr>
            <w:tcW w:w="4883" w:type="dxa"/>
          </w:tcPr>
          <w:p w:rsidR="009B7690" w:rsidRDefault="00190D87">
            <w:pPr>
              <w:pStyle w:val="TableParagraph"/>
              <w:spacing w:before="66"/>
              <w:ind w:left="74"/>
              <w:rPr>
                <w:sz w:val="24"/>
              </w:rPr>
            </w:pPr>
            <w:r>
              <w:rPr>
                <w:sz w:val="24"/>
              </w:rPr>
              <w:t>Общешкольное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родительское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собрание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 приглашением представителей</w:t>
            </w:r>
          </w:p>
          <w:p w:rsidR="009B7690" w:rsidRDefault="00190D87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правоохранительных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««Организация занятости ребенка во </w:t>
            </w:r>
            <w:proofErr w:type="spellStart"/>
            <w:r>
              <w:rPr>
                <w:sz w:val="24"/>
              </w:rPr>
              <w:t>внеучебной</w:t>
            </w:r>
            <w:proofErr w:type="spellEnd"/>
          </w:p>
          <w:p w:rsidR="009B7690" w:rsidRDefault="00190D87">
            <w:pPr>
              <w:pStyle w:val="TableParagraph"/>
              <w:ind w:left="74" w:right="167"/>
              <w:rPr>
                <w:sz w:val="24"/>
              </w:rPr>
            </w:pPr>
            <w:r>
              <w:rPr>
                <w:sz w:val="24"/>
              </w:rPr>
              <w:t>деятельности с целью недопущения их участия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несанкционированных акциях»; декабрь;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заместитель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директора,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классные </w:t>
            </w:r>
            <w:r>
              <w:rPr>
                <w:spacing w:val="-2"/>
                <w:sz w:val="24"/>
              </w:rPr>
              <w:t>руководители</w:t>
            </w:r>
          </w:p>
        </w:tc>
        <w:tc>
          <w:tcPr>
            <w:tcW w:w="1750" w:type="dxa"/>
          </w:tcPr>
          <w:p w:rsidR="009B7690" w:rsidRDefault="009B7690">
            <w:pPr>
              <w:pStyle w:val="TableParagraph"/>
              <w:rPr>
                <w:b/>
                <w:sz w:val="24"/>
              </w:rPr>
            </w:pPr>
          </w:p>
          <w:p w:rsidR="009B7690" w:rsidRDefault="009B7690">
            <w:pPr>
              <w:pStyle w:val="TableParagraph"/>
              <w:rPr>
                <w:b/>
                <w:sz w:val="24"/>
              </w:rPr>
            </w:pPr>
          </w:p>
          <w:p w:rsidR="009B7690" w:rsidRDefault="009B7690">
            <w:pPr>
              <w:pStyle w:val="TableParagraph"/>
              <w:spacing w:before="205"/>
              <w:rPr>
                <w:b/>
                <w:sz w:val="24"/>
              </w:rPr>
            </w:pPr>
          </w:p>
          <w:p w:rsidR="009B7690" w:rsidRDefault="00190D87">
            <w:pPr>
              <w:pStyle w:val="TableParagraph"/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396" w:type="dxa"/>
          </w:tcPr>
          <w:p w:rsidR="009B7690" w:rsidRDefault="009B7690">
            <w:pPr>
              <w:pStyle w:val="TableParagraph"/>
              <w:spacing w:before="66"/>
              <w:rPr>
                <w:b/>
                <w:sz w:val="24"/>
              </w:rPr>
            </w:pPr>
          </w:p>
          <w:p w:rsidR="009B7690" w:rsidRDefault="00190D87" w:rsidP="00B009FD">
            <w:pPr>
              <w:pStyle w:val="TableParagraph"/>
              <w:ind w:left="73" w:right="145"/>
              <w:rPr>
                <w:sz w:val="24"/>
              </w:rPr>
            </w:pPr>
            <w:r>
              <w:rPr>
                <w:sz w:val="24"/>
              </w:rPr>
              <w:t>Замдиректора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ВР, </w:t>
            </w: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z w:val="24"/>
              </w:rPr>
              <w:t>руководители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1–11-х </w:t>
            </w:r>
            <w:r>
              <w:rPr>
                <w:spacing w:val="-2"/>
                <w:sz w:val="24"/>
              </w:rPr>
              <w:t>классов</w:t>
            </w:r>
          </w:p>
        </w:tc>
      </w:tr>
      <w:tr w:rsidR="009B7690">
        <w:trPr>
          <w:trHeight w:val="2083"/>
        </w:trPr>
        <w:tc>
          <w:tcPr>
            <w:tcW w:w="4883" w:type="dxa"/>
          </w:tcPr>
          <w:p w:rsidR="009B7690" w:rsidRDefault="009B7690">
            <w:pPr>
              <w:pStyle w:val="TableParagraph"/>
              <w:spacing w:before="205"/>
              <w:rPr>
                <w:b/>
                <w:sz w:val="24"/>
              </w:rPr>
            </w:pPr>
          </w:p>
          <w:p w:rsidR="009B7690" w:rsidRDefault="00190D87">
            <w:pPr>
              <w:pStyle w:val="TableParagraph"/>
              <w:ind w:left="74" w:right="167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консультаций по обсуждению вопросов, связанных с противодействием экстремизму (при </w:t>
            </w:r>
            <w:r>
              <w:rPr>
                <w:spacing w:val="-2"/>
                <w:sz w:val="24"/>
              </w:rPr>
              <w:t>необходимости)</w:t>
            </w:r>
          </w:p>
        </w:tc>
        <w:tc>
          <w:tcPr>
            <w:tcW w:w="1750" w:type="dxa"/>
          </w:tcPr>
          <w:p w:rsidR="009B7690" w:rsidRDefault="009B7690">
            <w:pPr>
              <w:pStyle w:val="TableParagraph"/>
              <w:rPr>
                <w:b/>
                <w:sz w:val="24"/>
              </w:rPr>
            </w:pPr>
          </w:p>
          <w:p w:rsidR="009B7690" w:rsidRDefault="009B7690">
            <w:pPr>
              <w:pStyle w:val="TableParagraph"/>
              <w:rPr>
                <w:b/>
                <w:sz w:val="24"/>
              </w:rPr>
            </w:pPr>
          </w:p>
          <w:p w:rsidR="009B7690" w:rsidRDefault="009B7690">
            <w:pPr>
              <w:pStyle w:val="TableParagraph"/>
              <w:spacing w:before="68"/>
              <w:rPr>
                <w:b/>
                <w:sz w:val="24"/>
              </w:rPr>
            </w:pPr>
          </w:p>
          <w:p w:rsidR="009B7690" w:rsidRDefault="00190D87">
            <w:pPr>
              <w:pStyle w:val="TableParagraph"/>
              <w:spacing w:before="1"/>
              <w:ind w:left="73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запросу</w:t>
            </w:r>
          </w:p>
        </w:tc>
        <w:tc>
          <w:tcPr>
            <w:tcW w:w="2396" w:type="dxa"/>
          </w:tcPr>
          <w:p w:rsidR="009B7690" w:rsidRDefault="00190D87">
            <w:pPr>
              <w:pStyle w:val="TableParagraph"/>
              <w:spacing w:before="68"/>
              <w:ind w:left="73" w:right="165"/>
              <w:rPr>
                <w:sz w:val="24"/>
              </w:rPr>
            </w:pPr>
            <w:r>
              <w:rPr>
                <w:sz w:val="24"/>
              </w:rPr>
              <w:t>советник директора по воспитанию, замдиректора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ВР, </w:t>
            </w:r>
            <w:r>
              <w:rPr>
                <w:spacing w:val="-2"/>
                <w:sz w:val="24"/>
              </w:rPr>
              <w:t>классные руководители</w:t>
            </w:r>
          </w:p>
        </w:tc>
      </w:tr>
    </w:tbl>
    <w:p w:rsidR="00190D87" w:rsidRDefault="00190D87"/>
    <w:sectPr w:rsidR="00190D87">
      <w:pgSz w:w="11900" w:h="16840"/>
      <w:pgMar w:top="520" w:right="850" w:bottom="580" w:left="566" w:header="0" w:footer="38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15FD" w:rsidRDefault="000E15FD">
      <w:r>
        <w:separator/>
      </w:r>
    </w:p>
  </w:endnote>
  <w:endnote w:type="continuationSeparator" w:id="0">
    <w:p w:rsidR="000E15FD" w:rsidRDefault="000E15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7690" w:rsidRDefault="009B7690">
    <w:pPr>
      <w:pStyle w:val="a3"/>
      <w:spacing w:line="14" w:lineRule="auto"/>
      <w:rPr>
        <w:sz w:val="2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7690" w:rsidRDefault="009B7690">
    <w:pPr>
      <w:pStyle w:val="a3"/>
      <w:spacing w:line="14" w:lineRule="auto"/>
      <w:rPr>
        <w:sz w:val="2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7690" w:rsidRDefault="00190D87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265792" behindDoc="1" locked="0" layoutInCell="1" allowOverlap="1" wp14:anchorId="0BF1AA04" wp14:editId="51141CDD">
              <wp:simplePos x="0" y="0"/>
              <wp:positionH relativeFrom="page">
                <wp:posOffset>0</wp:posOffset>
              </wp:positionH>
              <wp:positionV relativeFrom="page">
                <wp:posOffset>10273283</wp:posOffset>
              </wp:positionV>
              <wp:extent cx="7560945" cy="1270"/>
              <wp:effectExtent l="0" t="0" r="0" b="0"/>
              <wp:wrapNone/>
              <wp:docPr id="10" name="Graphic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56094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7560945">
                            <a:moveTo>
                              <a:pt x="0" y="0"/>
                            </a:moveTo>
                            <a:lnTo>
                              <a:pt x="7560564" y="0"/>
                            </a:lnTo>
                          </a:path>
                        </a:pathLst>
                      </a:custGeom>
                      <a:ln w="10160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Graphic 10" o:spid="_x0000_s1026" style="position:absolute;margin-left:0;margin-top:808.9pt;width:595.35pt;height:.1pt;z-index:-16050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5609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" path="m,l7560564,e" filled="f" strokeweight=".8pt">
              <v:path arrowok="t"/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15FD" w:rsidRDefault="000E15FD">
      <w:r>
        <w:separator/>
      </w:r>
    </w:p>
  </w:footnote>
  <w:footnote w:type="continuationSeparator" w:id="0">
    <w:p w:rsidR="000E15FD" w:rsidRDefault="000E15F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F06831"/>
    <w:multiLevelType w:val="hybridMultilevel"/>
    <w:tmpl w:val="E574263C"/>
    <w:lvl w:ilvl="0" w:tplc="58E25998">
      <w:numFmt w:val="bullet"/>
      <w:lvlText w:val=""/>
      <w:lvlJc w:val="left"/>
      <w:pPr>
        <w:ind w:left="854" w:hanging="30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836A1CD6">
      <w:numFmt w:val="bullet"/>
      <w:lvlText w:val="•"/>
      <w:lvlJc w:val="left"/>
      <w:pPr>
        <w:ind w:left="1260" w:hanging="300"/>
      </w:pPr>
      <w:rPr>
        <w:rFonts w:hint="default"/>
        <w:lang w:val="ru-RU" w:eastAsia="en-US" w:bidi="ar-SA"/>
      </w:rPr>
    </w:lvl>
    <w:lvl w:ilvl="2" w:tplc="AD7634F8">
      <w:numFmt w:val="bullet"/>
      <w:lvlText w:val="•"/>
      <w:lvlJc w:val="left"/>
      <w:pPr>
        <w:ind w:left="1661" w:hanging="300"/>
      </w:pPr>
      <w:rPr>
        <w:rFonts w:hint="default"/>
        <w:lang w:val="ru-RU" w:eastAsia="en-US" w:bidi="ar-SA"/>
      </w:rPr>
    </w:lvl>
    <w:lvl w:ilvl="3" w:tplc="551A4904">
      <w:numFmt w:val="bullet"/>
      <w:lvlText w:val="•"/>
      <w:lvlJc w:val="left"/>
      <w:pPr>
        <w:ind w:left="2062" w:hanging="300"/>
      </w:pPr>
      <w:rPr>
        <w:rFonts w:hint="default"/>
        <w:lang w:val="ru-RU" w:eastAsia="en-US" w:bidi="ar-SA"/>
      </w:rPr>
    </w:lvl>
    <w:lvl w:ilvl="4" w:tplc="A81268D8">
      <w:numFmt w:val="bullet"/>
      <w:lvlText w:val="•"/>
      <w:lvlJc w:val="left"/>
      <w:pPr>
        <w:ind w:left="2463" w:hanging="300"/>
      </w:pPr>
      <w:rPr>
        <w:rFonts w:hint="default"/>
        <w:lang w:val="ru-RU" w:eastAsia="en-US" w:bidi="ar-SA"/>
      </w:rPr>
    </w:lvl>
    <w:lvl w:ilvl="5" w:tplc="AABA3C9A">
      <w:numFmt w:val="bullet"/>
      <w:lvlText w:val="•"/>
      <w:lvlJc w:val="left"/>
      <w:pPr>
        <w:ind w:left="2864" w:hanging="300"/>
      </w:pPr>
      <w:rPr>
        <w:rFonts w:hint="default"/>
        <w:lang w:val="ru-RU" w:eastAsia="en-US" w:bidi="ar-SA"/>
      </w:rPr>
    </w:lvl>
    <w:lvl w:ilvl="6" w:tplc="74CE7060">
      <w:numFmt w:val="bullet"/>
      <w:lvlText w:val="•"/>
      <w:lvlJc w:val="left"/>
      <w:pPr>
        <w:ind w:left="3264" w:hanging="300"/>
      </w:pPr>
      <w:rPr>
        <w:rFonts w:hint="default"/>
        <w:lang w:val="ru-RU" w:eastAsia="en-US" w:bidi="ar-SA"/>
      </w:rPr>
    </w:lvl>
    <w:lvl w:ilvl="7" w:tplc="AA4A52F4">
      <w:numFmt w:val="bullet"/>
      <w:lvlText w:val="•"/>
      <w:lvlJc w:val="left"/>
      <w:pPr>
        <w:ind w:left="3665" w:hanging="300"/>
      </w:pPr>
      <w:rPr>
        <w:rFonts w:hint="default"/>
        <w:lang w:val="ru-RU" w:eastAsia="en-US" w:bidi="ar-SA"/>
      </w:rPr>
    </w:lvl>
    <w:lvl w:ilvl="8" w:tplc="AA8892EC">
      <w:numFmt w:val="bullet"/>
      <w:lvlText w:val="•"/>
      <w:lvlJc w:val="left"/>
      <w:pPr>
        <w:ind w:left="4066" w:hanging="300"/>
      </w:pPr>
      <w:rPr>
        <w:rFonts w:hint="default"/>
        <w:lang w:val="ru-RU" w:eastAsia="en-US" w:bidi="ar-SA"/>
      </w:rPr>
    </w:lvl>
  </w:abstractNum>
  <w:abstractNum w:abstractNumId="1">
    <w:nsid w:val="6E033DA6"/>
    <w:multiLevelType w:val="hybridMultilevel"/>
    <w:tmpl w:val="8A209024"/>
    <w:lvl w:ilvl="0" w:tplc="3164276E">
      <w:numFmt w:val="bullet"/>
      <w:lvlText w:val=""/>
      <w:lvlJc w:val="left"/>
      <w:pPr>
        <w:ind w:left="854" w:hanging="30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FF0C224C">
      <w:numFmt w:val="bullet"/>
      <w:lvlText w:val="•"/>
      <w:lvlJc w:val="left"/>
      <w:pPr>
        <w:ind w:left="1260" w:hanging="300"/>
      </w:pPr>
      <w:rPr>
        <w:rFonts w:hint="default"/>
        <w:lang w:val="ru-RU" w:eastAsia="en-US" w:bidi="ar-SA"/>
      </w:rPr>
    </w:lvl>
    <w:lvl w:ilvl="2" w:tplc="2B548340">
      <w:numFmt w:val="bullet"/>
      <w:lvlText w:val="•"/>
      <w:lvlJc w:val="left"/>
      <w:pPr>
        <w:ind w:left="1661" w:hanging="300"/>
      </w:pPr>
      <w:rPr>
        <w:rFonts w:hint="default"/>
        <w:lang w:val="ru-RU" w:eastAsia="en-US" w:bidi="ar-SA"/>
      </w:rPr>
    </w:lvl>
    <w:lvl w:ilvl="3" w:tplc="C1FA3CAC">
      <w:numFmt w:val="bullet"/>
      <w:lvlText w:val="•"/>
      <w:lvlJc w:val="left"/>
      <w:pPr>
        <w:ind w:left="2062" w:hanging="300"/>
      </w:pPr>
      <w:rPr>
        <w:rFonts w:hint="default"/>
        <w:lang w:val="ru-RU" w:eastAsia="en-US" w:bidi="ar-SA"/>
      </w:rPr>
    </w:lvl>
    <w:lvl w:ilvl="4" w:tplc="11BEFC90">
      <w:numFmt w:val="bullet"/>
      <w:lvlText w:val="•"/>
      <w:lvlJc w:val="left"/>
      <w:pPr>
        <w:ind w:left="2463" w:hanging="300"/>
      </w:pPr>
      <w:rPr>
        <w:rFonts w:hint="default"/>
        <w:lang w:val="ru-RU" w:eastAsia="en-US" w:bidi="ar-SA"/>
      </w:rPr>
    </w:lvl>
    <w:lvl w:ilvl="5" w:tplc="D5FCAA16">
      <w:numFmt w:val="bullet"/>
      <w:lvlText w:val="•"/>
      <w:lvlJc w:val="left"/>
      <w:pPr>
        <w:ind w:left="2864" w:hanging="300"/>
      </w:pPr>
      <w:rPr>
        <w:rFonts w:hint="default"/>
        <w:lang w:val="ru-RU" w:eastAsia="en-US" w:bidi="ar-SA"/>
      </w:rPr>
    </w:lvl>
    <w:lvl w:ilvl="6" w:tplc="815C07D6">
      <w:numFmt w:val="bullet"/>
      <w:lvlText w:val="•"/>
      <w:lvlJc w:val="left"/>
      <w:pPr>
        <w:ind w:left="3264" w:hanging="300"/>
      </w:pPr>
      <w:rPr>
        <w:rFonts w:hint="default"/>
        <w:lang w:val="ru-RU" w:eastAsia="en-US" w:bidi="ar-SA"/>
      </w:rPr>
    </w:lvl>
    <w:lvl w:ilvl="7" w:tplc="DD0E2558">
      <w:numFmt w:val="bullet"/>
      <w:lvlText w:val="•"/>
      <w:lvlJc w:val="left"/>
      <w:pPr>
        <w:ind w:left="3665" w:hanging="300"/>
      </w:pPr>
      <w:rPr>
        <w:rFonts w:hint="default"/>
        <w:lang w:val="ru-RU" w:eastAsia="en-US" w:bidi="ar-SA"/>
      </w:rPr>
    </w:lvl>
    <w:lvl w:ilvl="8" w:tplc="28826920">
      <w:numFmt w:val="bullet"/>
      <w:lvlText w:val="•"/>
      <w:lvlJc w:val="left"/>
      <w:pPr>
        <w:ind w:left="4066" w:hanging="30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9B7690"/>
    <w:rsid w:val="000E15FD"/>
    <w:rsid w:val="00190D87"/>
    <w:rsid w:val="00715F9F"/>
    <w:rsid w:val="0091633B"/>
    <w:rsid w:val="009B7690"/>
    <w:rsid w:val="00B009FD"/>
    <w:rsid w:val="00FA1A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rFonts w:ascii="Arial" w:eastAsia="Arial" w:hAnsi="Arial" w:cs="Arial"/>
      <w:sz w:val="16"/>
      <w:szCs w:val="16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B009F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B009FD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B009F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B009FD"/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rFonts w:ascii="Arial" w:eastAsia="Arial" w:hAnsi="Arial" w:cs="Arial"/>
      <w:sz w:val="16"/>
      <w:szCs w:val="16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B009F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B009FD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B009F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B009FD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6</Pages>
  <Words>1108</Words>
  <Characters>6321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Эндже Сабирова</cp:lastModifiedBy>
  <cp:revision>5</cp:revision>
  <cp:lastPrinted>2025-09-29T10:09:00Z</cp:lastPrinted>
  <dcterms:created xsi:type="dcterms:W3CDTF">2025-09-29T09:03:00Z</dcterms:created>
  <dcterms:modified xsi:type="dcterms:W3CDTF">2025-09-29T10:55:00Z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2025-02-01T00:00:00Z</vt:filetime>
  </property>
  <property fmtid="{D5CDD505-2E9C-101B-9397-08002B2CF9AE}" pid="3" name="LastSaved">
    <vt:filetime>2025-09-29T00:00:00Z</vt:filetime>
  </property>
  <property fmtid="{D5CDD505-2E9C-101B-9397-08002B2CF9AE}" pid="4" name="Producer">
    <vt:lpwstr>3-Heights(TM) PDF Security Shell 4.8.25.2 (http://www.pdf-tools.com)</vt:lpwstr>
  </property>
</Properties>
</file>